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8A" w:rsidRDefault="000D3AFB" w:rsidP="000D3AFB">
      <w:pPr>
        <w:suppressAutoHyphens/>
        <w:rPr>
          <w:rFonts w:eastAsia="Times New Roman"/>
          <w:color w:val="000000"/>
          <w:sz w:val="24"/>
          <w:szCs w:val="24"/>
          <w:lang w:eastAsia="ar-SA"/>
        </w:rPr>
      </w:pPr>
      <w:r w:rsidRPr="00FB3F60">
        <w:rPr>
          <w:rFonts w:eastAsia="Times New Roman"/>
          <w:color w:val="000000"/>
          <w:sz w:val="24"/>
          <w:szCs w:val="24"/>
          <w:lang w:eastAsia="ar-SA"/>
        </w:rPr>
        <w:t xml:space="preserve">                                                                                        </w:t>
      </w:r>
      <w:bookmarkStart w:id="0" w:name="_GoBack"/>
      <w:bookmarkEnd w:id="0"/>
      <w:r w:rsidR="003D786A">
        <w:rPr>
          <w:rFonts w:eastAsia="Times New Roman"/>
          <w:noProof/>
          <w:color w:val="000000"/>
          <w:sz w:val="24"/>
          <w:szCs w:val="24"/>
        </w:rPr>
        <w:drawing>
          <wp:inline distT="0" distB="0" distL="0" distR="0">
            <wp:extent cx="8843374" cy="4981575"/>
            <wp:effectExtent l="19050" t="0" r="0" b="0"/>
            <wp:docPr id="2" name="Рисунок 1" descr="рпт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тат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44280" cy="498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86A" w:rsidRDefault="004A718A" w:rsidP="000D3AFB">
      <w:pPr>
        <w:suppressAutoHyphens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 xml:space="preserve">                                                                                                </w:t>
      </w:r>
    </w:p>
    <w:p w:rsidR="003D786A" w:rsidRDefault="003D786A" w:rsidP="000D3AFB">
      <w:pPr>
        <w:suppressAutoHyphens/>
        <w:rPr>
          <w:rFonts w:eastAsia="Times New Roman"/>
          <w:color w:val="000000"/>
          <w:sz w:val="24"/>
          <w:szCs w:val="24"/>
          <w:lang w:eastAsia="ar-SA"/>
        </w:rPr>
      </w:pPr>
    </w:p>
    <w:p w:rsidR="003D786A" w:rsidRDefault="003D786A" w:rsidP="000D3AFB">
      <w:pPr>
        <w:suppressAutoHyphens/>
        <w:rPr>
          <w:rFonts w:eastAsia="Times New Roman"/>
          <w:color w:val="000000"/>
          <w:sz w:val="24"/>
          <w:szCs w:val="24"/>
          <w:lang w:eastAsia="ar-SA"/>
        </w:rPr>
      </w:pPr>
    </w:p>
    <w:p w:rsidR="003D786A" w:rsidRDefault="003D786A" w:rsidP="000D3AFB">
      <w:pPr>
        <w:suppressAutoHyphens/>
        <w:rPr>
          <w:rFonts w:eastAsia="Times New Roman"/>
          <w:color w:val="000000"/>
          <w:sz w:val="24"/>
          <w:szCs w:val="24"/>
          <w:lang w:eastAsia="ar-SA"/>
        </w:rPr>
      </w:pPr>
    </w:p>
    <w:p w:rsidR="003D786A" w:rsidRDefault="003D786A" w:rsidP="000D3AFB">
      <w:pPr>
        <w:suppressAutoHyphens/>
        <w:rPr>
          <w:rFonts w:eastAsia="Times New Roman"/>
          <w:color w:val="000000"/>
          <w:sz w:val="24"/>
          <w:szCs w:val="24"/>
          <w:lang w:eastAsia="ar-SA"/>
        </w:rPr>
      </w:pPr>
    </w:p>
    <w:p w:rsidR="000D3AFB" w:rsidRPr="00FB3F60" w:rsidRDefault="004A718A" w:rsidP="003D786A">
      <w:pPr>
        <w:suppressAutoHyphens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lastRenderedPageBreak/>
        <w:t xml:space="preserve"> </w:t>
      </w:r>
      <w:r w:rsidR="000D3AFB" w:rsidRPr="00FB3F60">
        <w:rPr>
          <w:rFonts w:eastAsia="Calibri"/>
          <w:sz w:val="24"/>
          <w:szCs w:val="24"/>
          <w:lang w:eastAsia="en-US"/>
        </w:rPr>
        <w:t xml:space="preserve"> </w:t>
      </w:r>
      <w:r w:rsidR="000D3AFB" w:rsidRPr="00FB3F60"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0D3AFB" w:rsidRPr="00FB3F60" w:rsidRDefault="000D3AFB" w:rsidP="003D786A">
      <w:pPr>
        <w:rPr>
          <w:sz w:val="24"/>
          <w:szCs w:val="24"/>
        </w:rPr>
      </w:pPr>
    </w:p>
    <w:p w:rsidR="000D3AFB" w:rsidRPr="00FB3F60" w:rsidRDefault="000D3AFB" w:rsidP="003D786A">
      <w:pPr>
        <w:ind w:left="7"/>
        <w:rPr>
          <w:sz w:val="24"/>
          <w:szCs w:val="24"/>
        </w:rPr>
      </w:pPr>
      <w:r w:rsidRPr="00FB3F60">
        <w:rPr>
          <w:rFonts w:eastAsia="Times New Roman"/>
          <w:bCs/>
          <w:sz w:val="24"/>
          <w:szCs w:val="24"/>
        </w:rPr>
        <w:t>Рабочая программа по родному языку в 1 – 4 классах составлена на основе следующих нормативно – правовых актов:</w:t>
      </w:r>
    </w:p>
    <w:p w:rsidR="000D3AFB" w:rsidRPr="00FB3F60" w:rsidRDefault="000D3AFB" w:rsidP="003D786A">
      <w:pPr>
        <w:rPr>
          <w:sz w:val="24"/>
          <w:szCs w:val="24"/>
        </w:rPr>
      </w:pPr>
    </w:p>
    <w:p w:rsidR="000D3AFB" w:rsidRPr="00FB3F60" w:rsidRDefault="000D3AFB" w:rsidP="003D786A">
      <w:pPr>
        <w:pStyle w:val="a5"/>
        <w:rPr>
          <w:sz w:val="24"/>
          <w:szCs w:val="24"/>
        </w:rPr>
      </w:pPr>
      <w:r w:rsidRPr="00FB3F60">
        <w:rPr>
          <w:sz w:val="24"/>
          <w:szCs w:val="24"/>
        </w:rPr>
        <w:t xml:space="preserve">    1.Федеральный закон от 29.12.2012 №273-ФЗ «Об образовании в Российской Федерации»;</w:t>
      </w:r>
    </w:p>
    <w:p w:rsidR="000D3AFB" w:rsidRPr="00FB3F60" w:rsidRDefault="000D3AFB" w:rsidP="003D786A">
      <w:pPr>
        <w:pStyle w:val="a5"/>
        <w:rPr>
          <w:sz w:val="24"/>
          <w:szCs w:val="24"/>
        </w:rPr>
        <w:sectPr w:rsidR="000D3AFB" w:rsidRPr="00FB3F60" w:rsidSect="0089555F">
          <w:footerReference w:type="default" r:id="rId9"/>
          <w:pgSz w:w="16840" w:h="11906" w:orient="landscape"/>
          <w:pgMar w:top="1276" w:right="1138" w:bottom="864" w:left="1133" w:header="0" w:footer="0" w:gutter="0"/>
          <w:cols w:space="720" w:equalWidth="0">
            <w:col w:w="14567"/>
          </w:cols>
        </w:sectPr>
      </w:pPr>
      <w:r w:rsidRPr="00FB3F60">
        <w:rPr>
          <w:sz w:val="24"/>
          <w:szCs w:val="24"/>
        </w:rPr>
        <w:t xml:space="preserve">    2.Закон Российской Федерации от 25.10.1991 г №1807-1 (ред. От 12.03.2014)  «О языках народов Российской Федерации»;</w:t>
      </w:r>
    </w:p>
    <w:p w:rsidR="000D3AFB" w:rsidRPr="00FB3F60" w:rsidRDefault="000D3AFB" w:rsidP="003D786A">
      <w:pPr>
        <w:pStyle w:val="a5"/>
        <w:jc w:val="both"/>
        <w:rPr>
          <w:sz w:val="24"/>
          <w:szCs w:val="24"/>
        </w:rPr>
      </w:pPr>
      <w:r w:rsidRPr="00FB3F60">
        <w:rPr>
          <w:sz w:val="24"/>
          <w:szCs w:val="24"/>
        </w:rPr>
        <w:lastRenderedPageBreak/>
        <w:t xml:space="preserve">    3.Примерная рабочая программа учебного предмета «Родной язык» для общеобразовательных организаций с обучением на   родном языке (1-4 классы). решением федерального учебно-методического объединения по общему образованию (протокол   от 16 мая 2017 г. №2/17);</w:t>
      </w:r>
    </w:p>
    <w:p w:rsidR="000D3AFB" w:rsidRPr="00FB3F60" w:rsidRDefault="000D3AFB" w:rsidP="003D786A">
      <w:pPr>
        <w:pStyle w:val="a5"/>
        <w:rPr>
          <w:sz w:val="24"/>
          <w:szCs w:val="24"/>
        </w:rPr>
      </w:pPr>
      <w:r w:rsidRPr="00FB3F60">
        <w:rPr>
          <w:sz w:val="24"/>
          <w:szCs w:val="24"/>
        </w:rPr>
        <w:t xml:space="preserve">4.Федеральный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 .Приказ </w:t>
      </w:r>
      <w:proofErr w:type="spellStart"/>
      <w:r w:rsidRPr="00FB3F60">
        <w:rPr>
          <w:sz w:val="24"/>
          <w:szCs w:val="24"/>
        </w:rPr>
        <w:t>Минобрнауки</w:t>
      </w:r>
      <w:proofErr w:type="spellEnd"/>
      <w:r w:rsidRPr="00FB3F60">
        <w:rPr>
          <w:sz w:val="24"/>
          <w:szCs w:val="24"/>
        </w:rPr>
        <w:t xml:space="preserve">  России от 31.03.2014 № 253 (в последней редакции) ;</w:t>
      </w:r>
    </w:p>
    <w:p w:rsidR="000D3AFB" w:rsidRPr="00FB3F60" w:rsidRDefault="000D3AFB" w:rsidP="003D786A">
      <w:pPr>
        <w:pStyle w:val="a5"/>
        <w:rPr>
          <w:sz w:val="24"/>
          <w:szCs w:val="24"/>
        </w:rPr>
      </w:pPr>
      <w:r w:rsidRPr="00FB3F60">
        <w:rPr>
          <w:sz w:val="24"/>
          <w:szCs w:val="24"/>
        </w:rPr>
        <w:t>5.Учебного плана  МБОУ «</w:t>
      </w:r>
      <w:proofErr w:type="spellStart"/>
      <w:r w:rsidRPr="00FB3F60">
        <w:rPr>
          <w:sz w:val="24"/>
          <w:szCs w:val="24"/>
        </w:rPr>
        <w:t>Большетиганская</w:t>
      </w:r>
      <w:proofErr w:type="spellEnd"/>
      <w:r w:rsidRPr="00FB3F60">
        <w:rPr>
          <w:sz w:val="24"/>
          <w:szCs w:val="24"/>
        </w:rPr>
        <w:t xml:space="preserve"> ООШ </w:t>
      </w:r>
      <w:proofErr w:type="spellStart"/>
      <w:r w:rsidRPr="00FB3F60">
        <w:rPr>
          <w:sz w:val="24"/>
          <w:szCs w:val="24"/>
        </w:rPr>
        <w:t>им.А.Баттала</w:t>
      </w:r>
      <w:proofErr w:type="spellEnd"/>
      <w:r w:rsidRPr="00FB3F60">
        <w:rPr>
          <w:sz w:val="24"/>
          <w:szCs w:val="24"/>
        </w:rPr>
        <w:t xml:space="preserve">» Алексеевского муниципального района Республики Татарстан </w:t>
      </w:r>
    </w:p>
    <w:p w:rsidR="000D3AFB" w:rsidRPr="00FB3F60" w:rsidRDefault="000D3AFB" w:rsidP="003D786A">
      <w:pPr>
        <w:rPr>
          <w:rFonts w:eastAsia="Times New Roman"/>
          <w:b/>
          <w:bCs/>
          <w:sz w:val="24"/>
          <w:szCs w:val="24"/>
        </w:rPr>
      </w:pPr>
    </w:p>
    <w:p w:rsidR="000D3AFB" w:rsidRPr="00FB3F60" w:rsidRDefault="000D3AFB" w:rsidP="003D786A">
      <w:pPr>
        <w:jc w:val="center"/>
        <w:rPr>
          <w:rFonts w:eastAsia="Times New Roman"/>
          <w:b/>
          <w:bCs/>
          <w:sz w:val="24"/>
          <w:szCs w:val="24"/>
        </w:rPr>
      </w:pPr>
    </w:p>
    <w:p w:rsidR="00D6126E" w:rsidRPr="00D6126E" w:rsidRDefault="00D6126E" w:rsidP="003D786A">
      <w:pPr>
        <w:rPr>
          <w:rFonts w:eastAsiaTheme="minorHAnsi"/>
          <w:b/>
          <w:sz w:val="24"/>
          <w:szCs w:val="24"/>
          <w:lang w:eastAsia="en-US"/>
        </w:rPr>
      </w:pPr>
      <w:r w:rsidRPr="00D6126E">
        <w:rPr>
          <w:rFonts w:eastAsiaTheme="minorHAnsi"/>
          <w:b/>
          <w:sz w:val="24"/>
          <w:szCs w:val="24"/>
          <w:lang w:eastAsia="en-US"/>
        </w:rPr>
        <w:t xml:space="preserve">ПЛАНИРУЕМЫЕ РЕЗУЛЬТАТЫ ОСВОЕНИЯ ПРОГРАММЫ УЧЕБНОГО ПРЕДМЕТА  « РОДНОЙ (ТАТАРСКИЙ  ЯЗЫК)» НА УРОВНЕ НАЧАЛЬНОГО ОБЩЕГО ОБРАЗОВАНИЯ </w:t>
      </w:r>
    </w:p>
    <w:p w:rsidR="00D6126E" w:rsidRPr="00D6126E" w:rsidRDefault="00D6126E" w:rsidP="003D786A">
      <w:pPr>
        <w:rPr>
          <w:rFonts w:eastAsiaTheme="minorHAnsi"/>
          <w:b/>
          <w:sz w:val="24"/>
          <w:szCs w:val="24"/>
          <w:lang w:eastAsia="en-US"/>
        </w:rPr>
      </w:pPr>
      <w:r w:rsidRPr="00D6126E">
        <w:rPr>
          <w:rFonts w:eastAsiaTheme="minorHAnsi"/>
          <w:b/>
          <w:sz w:val="24"/>
          <w:szCs w:val="24"/>
          <w:lang w:eastAsia="en-US"/>
        </w:rPr>
        <w:t>ЛИЧНОСТНЫЕ РЕЗУЛЬТАТЫ.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В результате изучения предмета « Родной (Татарский  язык)» в начальной школе у обучающегося будут сформированы следующие личностные новообразования:</w:t>
      </w:r>
      <w:r w:rsidRPr="00D6126E">
        <w:rPr>
          <w:rFonts w:eastAsiaTheme="minorHAnsi"/>
          <w:sz w:val="24"/>
          <w:szCs w:val="24"/>
          <w:lang w:eastAsia="en-US"/>
        </w:rPr>
        <w:br/>
        <w:t xml:space="preserve"> </w:t>
      </w:r>
      <w:r w:rsidRPr="00D6126E">
        <w:rPr>
          <w:rFonts w:eastAsiaTheme="minorHAnsi"/>
          <w:b/>
          <w:sz w:val="24"/>
          <w:szCs w:val="24"/>
          <w:lang w:eastAsia="en-US"/>
        </w:rPr>
        <w:t>гражданско-патриотического воспитания</w:t>
      </w:r>
      <w:r w:rsidRPr="00D6126E">
        <w:rPr>
          <w:rFonts w:eastAsiaTheme="minorHAnsi"/>
          <w:sz w:val="24"/>
          <w:szCs w:val="24"/>
          <w:lang w:eastAsia="en-US"/>
        </w:rPr>
        <w:t>: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— становление ценностного отношения к своей Родине — России, в том числе через изучение татарского языка, отражающего историю и культуру страны;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— осознание своей этнокультурной и российской гражданской идентичности, понимание роли татарского языка,</w:t>
      </w:r>
      <w:r w:rsidRPr="00D6126E">
        <w:rPr>
          <w:rFonts w:asciiTheme="minorHAnsi" w:eastAsiaTheme="minorHAnsi" w:hAnsiTheme="minorHAnsi" w:cstheme="minorBidi"/>
          <w:lang w:eastAsia="en-US"/>
        </w:rPr>
        <w:t xml:space="preserve"> </w:t>
      </w:r>
      <w:r w:rsidRPr="00D6126E">
        <w:rPr>
          <w:rFonts w:eastAsiaTheme="minorHAnsi"/>
          <w:sz w:val="24"/>
          <w:szCs w:val="24"/>
          <w:lang w:eastAsia="en-US"/>
        </w:rPr>
        <w:t>осознание родного (татарского) языка как необходимого средства приобщения к культурным и духовным ценностям многонационального народа России;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—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>— уважение к своему и другим народам, формируемое в том числе на основе примеров из художественных произведений;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 </w:t>
      </w:r>
    </w:p>
    <w:p w:rsidR="00D6126E" w:rsidRPr="00D6126E" w:rsidRDefault="00D6126E" w:rsidP="003D786A">
      <w:pPr>
        <w:rPr>
          <w:rFonts w:eastAsiaTheme="minorHAnsi"/>
          <w:b/>
          <w:sz w:val="24"/>
          <w:szCs w:val="24"/>
          <w:lang w:eastAsia="en-US"/>
        </w:rPr>
      </w:pPr>
      <w:r w:rsidRPr="00D6126E">
        <w:rPr>
          <w:rFonts w:eastAsiaTheme="minorHAnsi"/>
          <w:b/>
          <w:sz w:val="24"/>
          <w:szCs w:val="24"/>
          <w:lang w:eastAsia="en-US"/>
        </w:rPr>
        <w:t>духовно-нравственного воспитания: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— признание индивидуальности каждого человека с опорой на собственный жизненный и читательский опыт;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—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lastRenderedPageBreak/>
        <w:t xml:space="preserve"> — неприятие любых форм поведения, направленных на причинение физического и морального вреда другим людям (в  том числе связанного с использованием недопустимых средств языка);</w:t>
      </w:r>
    </w:p>
    <w:p w:rsidR="00D6126E" w:rsidRPr="00D6126E" w:rsidRDefault="00D6126E" w:rsidP="003D786A">
      <w:pPr>
        <w:rPr>
          <w:rFonts w:eastAsiaTheme="minorHAnsi"/>
          <w:b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</w:t>
      </w:r>
      <w:r w:rsidRPr="00D6126E">
        <w:rPr>
          <w:rFonts w:eastAsiaTheme="minorHAnsi"/>
          <w:b/>
          <w:sz w:val="24"/>
          <w:szCs w:val="24"/>
          <w:lang w:eastAsia="en-US"/>
        </w:rPr>
        <w:t xml:space="preserve">эстетического воспитания: 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—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 w:rsidR="00D6126E" w:rsidRPr="00D6126E" w:rsidRDefault="00D6126E" w:rsidP="003D786A">
      <w:pPr>
        <w:rPr>
          <w:rFonts w:eastAsiaTheme="minorHAnsi"/>
          <w:b/>
          <w:sz w:val="24"/>
          <w:szCs w:val="24"/>
          <w:lang w:eastAsia="en-US"/>
        </w:rPr>
      </w:pPr>
      <w:r w:rsidRPr="00D6126E">
        <w:rPr>
          <w:rFonts w:eastAsiaTheme="minorHAnsi"/>
          <w:b/>
          <w:sz w:val="24"/>
          <w:szCs w:val="24"/>
          <w:lang w:eastAsia="en-US"/>
        </w:rPr>
        <w:t>физического воспитания, формирования культуры здоровья и эмоционального благополучия: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—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b/>
          <w:sz w:val="24"/>
          <w:szCs w:val="24"/>
          <w:lang w:eastAsia="en-US"/>
        </w:rPr>
        <w:t>трудового воспитания</w:t>
      </w:r>
      <w:r w:rsidRPr="00D6126E">
        <w:rPr>
          <w:rFonts w:eastAsiaTheme="minorHAnsi"/>
          <w:sz w:val="24"/>
          <w:szCs w:val="24"/>
          <w:lang w:eastAsia="en-US"/>
        </w:rPr>
        <w:t>: — осознание ценности труда в жизни человека и общества (в 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b/>
          <w:sz w:val="24"/>
          <w:szCs w:val="24"/>
          <w:lang w:eastAsia="en-US"/>
        </w:rPr>
        <w:t xml:space="preserve"> экологического воспитания:</w:t>
      </w:r>
      <w:r w:rsidRPr="00D6126E">
        <w:rPr>
          <w:rFonts w:eastAsiaTheme="minorHAnsi"/>
          <w:sz w:val="24"/>
          <w:szCs w:val="24"/>
          <w:lang w:eastAsia="en-US"/>
        </w:rPr>
        <w:t xml:space="preserve"> — бережное отношение к природе, формируемое в процессе работы с текстами;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— неприятие действий, приносящих ей вред;</w:t>
      </w:r>
    </w:p>
    <w:p w:rsidR="00D6126E" w:rsidRPr="00D6126E" w:rsidRDefault="00D6126E" w:rsidP="003D786A">
      <w:pPr>
        <w:rPr>
          <w:rFonts w:eastAsiaTheme="minorHAnsi"/>
          <w:sz w:val="24"/>
          <w:szCs w:val="24"/>
          <w:lang w:eastAsia="en-US"/>
        </w:rPr>
      </w:pPr>
      <w:r w:rsidRPr="00D6126E">
        <w:rPr>
          <w:rFonts w:eastAsiaTheme="minorHAnsi"/>
          <w:b/>
          <w:sz w:val="24"/>
          <w:szCs w:val="24"/>
          <w:lang w:eastAsia="en-US"/>
        </w:rPr>
        <w:t xml:space="preserve"> ценности научного познания:</w:t>
      </w:r>
      <w:r w:rsidRPr="00D6126E">
        <w:rPr>
          <w:rFonts w:eastAsiaTheme="minorHAnsi"/>
          <w:sz w:val="24"/>
          <w:szCs w:val="24"/>
          <w:lang w:eastAsia="en-US"/>
        </w:rPr>
        <w:t xml:space="preserve"> — первоначальные представления о научной картине мира (в  том числе первоначальные представления о системе языка как одной из составляющих целостной научной картины мира);</w:t>
      </w:r>
    </w:p>
    <w:p w:rsidR="002A10B5" w:rsidRDefault="00D6126E" w:rsidP="003D786A">
      <w:pPr>
        <w:jc w:val="center"/>
        <w:rPr>
          <w:rFonts w:eastAsia="Times New Roman"/>
          <w:b/>
          <w:bCs/>
          <w:sz w:val="24"/>
          <w:szCs w:val="24"/>
        </w:rPr>
      </w:pPr>
      <w:r w:rsidRPr="00D6126E">
        <w:rPr>
          <w:rFonts w:eastAsiaTheme="minorHAnsi"/>
          <w:sz w:val="24"/>
          <w:szCs w:val="24"/>
          <w:lang w:eastAsia="en-US"/>
        </w:rPr>
        <w:t xml:space="preserve"> — познавательные интересы, активность, инициативность, любознательность и самостоятельность в познании, в том числе познавател</w:t>
      </w:r>
      <w:r w:rsidR="002A10B5">
        <w:rPr>
          <w:rFonts w:eastAsiaTheme="minorHAnsi"/>
          <w:sz w:val="24"/>
          <w:szCs w:val="24"/>
          <w:lang w:eastAsia="en-US"/>
        </w:rPr>
        <w:t>ьный интерес к изучению татарского</w:t>
      </w:r>
      <w:r w:rsidRPr="00D6126E">
        <w:rPr>
          <w:rFonts w:eastAsiaTheme="minorHAnsi"/>
          <w:sz w:val="24"/>
          <w:szCs w:val="24"/>
          <w:lang w:eastAsia="en-US"/>
        </w:rPr>
        <w:t xml:space="preserve"> языка, активность и самостоятельность в его позн</w:t>
      </w:r>
      <w:r w:rsidR="002A10B5">
        <w:rPr>
          <w:rFonts w:eastAsiaTheme="minorHAnsi"/>
          <w:sz w:val="24"/>
          <w:szCs w:val="24"/>
          <w:lang w:eastAsia="en-US"/>
        </w:rPr>
        <w:t>ании</w:t>
      </w:r>
    </w:p>
    <w:p w:rsidR="002A10B5" w:rsidRDefault="002A10B5" w:rsidP="003D786A">
      <w:pPr>
        <w:rPr>
          <w:rFonts w:eastAsia="Times New Roman"/>
          <w:b/>
          <w:bCs/>
          <w:sz w:val="24"/>
          <w:szCs w:val="24"/>
        </w:rPr>
      </w:pPr>
    </w:p>
    <w:p w:rsidR="000D3AFB" w:rsidRPr="000D3AFB" w:rsidRDefault="002A10B5" w:rsidP="003D786A">
      <w:pPr>
        <w:ind w:firstLine="142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</w:t>
      </w:r>
      <w:r w:rsidR="000D3AFB" w:rsidRPr="000D3AFB">
        <w:rPr>
          <w:rFonts w:eastAsia="Times New Roman"/>
          <w:b/>
          <w:bCs/>
          <w:sz w:val="24"/>
          <w:szCs w:val="24"/>
        </w:rPr>
        <w:t>Выпускник получит возможность для формирования:</w:t>
      </w:r>
    </w:p>
    <w:p w:rsidR="000D3AFB" w:rsidRPr="000D3AFB" w:rsidRDefault="000D3AFB" w:rsidP="003D786A">
      <w:pPr>
        <w:ind w:firstLine="142"/>
        <w:rPr>
          <w:sz w:val="24"/>
          <w:szCs w:val="24"/>
        </w:rPr>
      </w:pPr>
    </w:p>
    <w:p w:rsidR="000D3AFB" w:rsidRPr="000D3AFB" w:rsidRDefault="000D3AFB" w:rsidP="003D786A">
      <w:pPr>
        <w:ind w:firstLine="142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</w:t>
      </w:r>
      <w:r w:rsidRPr="000D3AFB">
        <w:rPr>
          <w:rFonts w:eastAsia="Times New Roman"/>
          <w:i/>
          <w:iCs/>
          <w:sz w:val="24"/>
          <w:szCs w:val="24"/>
        </w:rPr>
        <w:t>внутренней позиции обучающегося на уровне положительного отношения к образовательной организации,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понимания необходимости учения,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выраженного в преобладании учебно­ познавательных мотивов и предпочтении социального способа оценки знаний;</w:t>
      </w:r>
    </w:p>
    <w:p w:rsidR="000D3AFB" w:rsidRPr="000D3AFB" w:rsidRDefault="000D3AFB" w:rsidP="003D786A">
      <w:pPr>
        <w:ind w:firstLine="142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 xml:space="preserve">выраженной устойчивой </w:t>
      </w:r>
      <w:proofErr w:type="spellStart"/>
      <w:r w:rsidRPr="000D3AFB">
        <w:rPr>
          <w:rFonts w:eastAsia="Times New Roman"/>
          <w:i/>
          <w:iCs/>
          <w:sz w:val="24"/>
          <w:szCs w:val="24"/>
        </w:rPr>
        <w:t>учебно</w:t>
      </w:r>
      <w:proofErr w:type="spellEnd"/>
      <w:r w:rsidRPr="000D3AFB">
        <w:rPr>
          <w:rFonts w:eastAsia="Times New Roman"/>
          <w:i/>
          <w:iCs/>
          <w:sz w:val="24"/>
          <w:szCs w:val="24"/>
        </w:rPr>
        <w:t>­ познавательной мотивации учения;</w:t>
      </w:r>
    </w:p>
    <w:p w:rsidR="000D3AFB" w:rsidRPr="000D3AFB" w:rsidRDefault="000D3AFB" w:rsidP="003D786A">
      <w:pPr>
        <w:ind w:firstLine="142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устойчивого учебно­ познавательного интереса к новым общим способам решения задач;</w:t>
      </w:r>
    </w:p>
    <w:p w:rsidR="000D3AFB" w:rsidRPr="000D3AFB" w:rsidRDefault="000D3AFB" w:rsidP="003D786A">
      <w:pPr>
        <w:ind w:firstLine="142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 xml:space="preserve">адекватного понимания причин успешности/ </w:t>
      </w:r>
      <w:proofErr w:type="spellStart"/>
      <w:r w:rsidRPr="000D3AFB">
        <w:rPr>
          <w:rFonts w:eastAsia="Times New Roman"/>
          <w:i/>
          <w:iCs/>
          <w:sz w:val="24"/>
          <w:szCs w:val="24"/>
        </w:rPr>
        <w:t>неуспешности</w:t>
      </w:r>
      <w:proofErr w:type="spellEnd"/>
      <w:r w:rsidRPr="000D3AFB">
        <w:rPr>
          <w:rFonts w:eastAsia="Times New Roman"/>
          <w:i/>
          <w:iCs/>
          <w:sz w:val="24"/>
          <w:szCs w:val="24"/>
        </w:rPr>
        <w:t xml:space="preserve"> учебной деятельности;</w:t>
      </w:r>
    </w:p>
    <w:p w:rsidR="000D3AFB" w:rsidRPr="000D3AFB" w:rsidRDefault="000D3AFB" w:rsidP="003D786A">
      <w:pPr>
        <w:ind w:firstLine="142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0D3AFB" w:rsidRPr="000D3AFB" w:rsidRDefault="000D3AFB" w:rsidP="003D786A">
      <w:pPr>
        <w:ind w:firstLine="142"/>
        <w:rPr>
          <w:sz w:val="24"/>
          <w:szCs w:val="24"/>
        </w:rPr>
      </w:pPr>
    </w:p>
    <w:p w:rsidR="000D3AFB" w:rsidRPr="000D3AFB" w:rsidRDefault="000D3AFB" w:rsidP="003D786A">
      <w:pPr>
        <w:ind w:firstLine="142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0D3AFB" w:rsidRPr="000D3AFB" w:rsidRDefault="000D3AFB" w:rsidP="003D786A">
      <w:pPr>
        <w:ind w:firstLine="142"/>
        <w:rPr>
          <w:sz w:val="24"/>
          <w:szCs w:val="24"/>
        </w:rPr>
      </w:pPr>
    </w:p>
    <w:p w:rsidR="000D3AFB" w:rsidRPr="000D3AFB" w:rsidRDefault="000D3AFB" w:rsidP="003D786A">
      <w:pPr>
        <w:ind w:firstLine="142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</w:t>
      </w:r>
      <w:r w:rsidRPr="000D3AFB">
        <w:rPr>
          <w:rFonts w:eastAsia="Times New Roman"/>
          <w:i/>
          <w:iCs/>
          <w:sz w:val="24"/>
          <w:szCs w:val="24"/>
        </w:rPr>
        <w:t>морального сознания на конвенциональном уровне,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способности к решению моральных дилемм на основе учета позиций партнеров в общении,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ориентации на их мотивы и чувства, устойчивое следование в поведении моральным нормам и этическим требованиям;</w:t>
      </w:r>
    </w:p>
    <w:p w:rsidR="000D3AFB" w:rsidRPr="000D3AFB" w:rsidRDefault="000D3AFB" w:rsidP="003D786A">
      <w:pPr>
        <w:ind w:firstLine="142"/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</w:t>
      </w:r>
      <w:proofErr w:type="spellStart"/>
      <w:r w:rsidRPr="000D3AFB">
        <w:rPr>
          <w:rFonts w:eastAsia="Times New Roman"/>
          <w:i/>
          <w:iCs/>
          <w:sz w:val="24"/>
          <w:szCs w:val="24"/>
        </w:rPr>
        <w:t>эмпатии</w:t>
      </w:r>
      <w:proofErr w:type="spellEnd"/>
      <w:r w:rsidRPr="000D3AFB">
        <w:rPr>
          <w:rFonts w:eastAsia="Times New Roman"/>
          <w:i/>
          <w:iCs/>
          <w:sz w:val="24"/>
          <w:szCs w:val="24"/>
        </w:rPr>
        <w:t xml:space="preserve"> как осознанного понимания чувств  других людей и сопереживания им,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выражающихся в поступках,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направленных на    помощь другим и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обеспечение их благополучия.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right="968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Регулятивные универсальные учебные действия Выпускник научится:</w:t>
      </w:r>
    </w:p>
    <w:p w:rsidR="000D3AFB" w:rsidRPr="000D3AFB" w:rsidRDefault="000D3AFB" w:rsidP="003D786A">
      <w:pPr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           –принимать и сохранять учебную задачу;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–учитывать выделенные учителем ориентиры действия в новом учебном материале в сотрудничестве с учителем;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–планировать свои действия в соответствии с поставленной задачей и условиями ее реализации, в том числе во внутреннем плане;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–учитывать установленные правила в планировании и контроле способа решения;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–осуществлять итоговый и пошаговый контроль по результату;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–адекватно воспринимать предложения и оценку учителей, товарищей, родителей и других людей;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–различать способ и результат действия;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firstLine="680"/>
        <w:jc w:val="both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вносить необходимые коррективы в действие после его завершения на основе его оценки и учета характера сделанных ошибок,  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в сотрудничестве с учителем ставить новые учебные задачи;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преобразовывать практическую задачу в познавательную;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проявлять познавательную инициативу в учебном сотрудничестве;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right="2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</w:t>
      </w:r>
      <w:r w:rsidRPr="000D3AFB">
        <w:rPr>
          <w:rFonts w:eastAsia="Times New Roman"/>
          <w:i/>
          <w:iCs/>
          <w:sz w:val="24"/>
          <w:szCs w:val="24"/>
        </w:rPr>
        <w:t>осуществлять констатирующий и предвосхищающий контроль по результату и по способу действия,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актуальный контроль на уровне произвольного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внимания;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right="2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</w:t>
      </w:r>
      <w:r w:rsidRPr="000D3AFB">
        <w:rPr>
          <w:rFonts w:eastAsia="Times New Roman"/>
          <w:i/>
          <w:iCs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так и в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конце действия.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0" w:right="948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lastRenderedPageBreak/>
        <w:t>Познавательные универсальные учебные действия Выпускник научится: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right="2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осуществлять поиск необходимой информации для выполнения учебных заданий с использованием учебной литературы,  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–использовать знаково­ символические средства, в том числе модели (включая виртуальные) и схемы (включая концептуальные), для решения задач;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–проявлять познавательную инициативу в учебном сотрудничестве</w:t>
      </w:r>
      <w:r w:rsidRPr="000D3AFB">
        <w:rPr>
          <w:rFonts w:eastAsia="Times New Roman"/>
          <w:i/>
          <w:iCs/>
          <w:sz w:val="24"/>
          <w:szCs w:val="24"/>
        </w:rPr>
        <w:t>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–строить сообщения в устной и письменной форме;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–ориентироваться на разнообразие способов решения задач;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right="2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–осуществлять анализ объектов с выделением существенных и несущественных признаков;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–осуществлять синтез как составление целого из частей;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–проводить сравнение, </w:t>
      </w:r>
      <w:proofErr w:type="spellStart"/>
      <w:r w:rsidRPr="000D3AFB">
        <w:rPr>
          <w:rFonts w:eastAsia="Times New Roman"/>
          <w:sz w:val="24"/>
          <w:szCs w:val="24"/>
        </w:rPr>
        <w:t>сериацию</w:t>
      </w:r>
      <w:proofErr w:type="spellEnd"/>
      <w:r w:rsidRPr="000D3AFB">
        <w:rPr>
          <w:rFonts w:eastAsia="Times New Roman"/>
          <w:sz w:val="24"/>
          <w:szCs w:val="24"/>
        </w:rPr>
        <w:t xml:space="preserve"> и классификацию по заданным критериям;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–устанавливать причинно ­следственные связи в изучаемом круге явлений;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–строить рассуждения в форме связи простых суждений об объекте, его строении, свойствах и связях;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–обобщать, т.  е. осуществлять генерализацию и выведение общности для целого ряда или класса единичных объектов, на основе выделения </w:t>
      </w:r>
      <w:proofErr w:type="spellStart"/>
      <w:r w:rsidRPr="000D3AFB">
        <w:rPr>
          <w:rFonts w:eastAsia="Times New Roman"/>
          <w:sz w:val="24"/>
          <w:szCs w:val="24"/>
        </w:rPr>
        <w:t>сущностнойсвязи</w:t>
      </w:r>
      <w:proofErr w:type="spellEnd"/>
      <w:r w:rsidRPr="000D3AFB">
        <w:rPr>
          <w:rFonts w:eastAsia="Times New Roman"/>
          <w:sz w:val="24"/>
          <w:szCs w:val="24"/>
        </w:rPr>
        <w:t>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–осуществлять подведение под понятие на основе распознавания объектов, выделения существенных признаков и их синтеза;</w:t>
      </w:r>
    </w:p>
    <w:p w:rsidR="000D3AFB" w:rsidRPr="00FB3F60" w:rsidRDefault="000D3AFB" w:rsidP="003D786A">
      <w:pPr>
        <w:pStyle w:val="a5"/>
        <w:rPr>
          <w:rFonts w:eastAsia="Times New Roman"/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–устанавливать аналогии;</w:t>
      </w:r>
    </w:p>
    <w:p w:rsidR="000D3AFB" w:rsidRPr="000D3AFB" w:rsidRDefault="000D3AFB" w:rsidP="003D786A">
      <w:pPr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       –владеть рядом общих приемов решения задач.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создавать и преобразовывать модели и схемы для решения задач;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lastRenderedPageBreak/>
        <w:t>–</w:t>
      </w:r>
      <w:r w:rsidRPr="000D3AFB">
        <w:rPr>
          <w:rFonts w:eastAsia="Times New Roman"/>
          <w:i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 xml:space="preserve">осуществлять сравнение, </w:t>
      </w:r>
      <w:proofErr w:type="spellStart"/>
      <w:r w:rsidRPr="000D3AFB">
        <w:rPr>
          <w:rFonts w:eastAsia="Times New Roman"/>
          <w:i/>
          <w:iCs/>
          <w:sz w:val="24"/>
          <w:szCs w:val="24"/>
        </w:rPr>
        <w:t>сериацию</w:t>
      </w:r>
      <w:proofErr w:type="spellEnd"/>
      <w:r w:rsidRPr="000D3AFB">
        <w:rPr>
          <w:rFonts w:eastAsia="Times New Roman"/>
          <w:i/>
          <w:iCs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строить логическое рассуждение, включающее установление причинно­ следственных связей;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произвольно и осознанно владеть общими приемами решения задач.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firstLine="680"/>
        <w:jc w:val="both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–учитывать разные мнения и стремиться к координации различных позиций в сотрудничестве;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–формулировать собственное мнение и позицию;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–договариваться и приходить к общему решению в совместной деятельности, в том числе в ситуации столкновения интересов;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–строить понятные для партнера высказывания, учитывающие, что партнер знает и видит, а что нет;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–задавать вопросы;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–контролировать действия партнера;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–использовать речь для регуляции своего действия;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понимать относительность мнений и подходов к решению проблемы;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lastRenderedPageBreak/>
        <w:t xml:space="preserve">– </w:t>
      </w:r>
      <w:r w:rsidRPr="000D3AFB">
        <w:rPr>
          <w:rFonts w:eastAsia="Times New Roman"/>
          <w:i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деятельности;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</w:t>
      </w:r>
      <w:r w:rsidRPr="000D3AFB">
        <w:rPr>
          <w:rFonts w:eastAsia="Times New Roman"/>
          <w:i/>
          <w:iCs/>
          <w:sz w:val="24"/>
          <w:szCs w:val="24"/>
        </w:rPr>
        <w:t>с учетом целей коммуникации достаточно точно,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последовательно и полно передавать партнеру необходимую информацию как ориентир для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построения действия;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</w:t>
      </w:r>
      <w:r w:rsidRPr="000D3AFB">
        <w:rPr>
          <w:rFonts w:eastAsia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планирования и регуляции своей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деятельности</w:t>
      </w:r>
      <w:r w:rsidRPr="000D3AFB">
        <w:rPr>
          <w:rFonts w:eastAsia="Times New Roman"/>
          <w:sz w:val="24"/>
          <w:szCs w:val="24"/>
        </w:rPr>
        <w:t>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Чтение. Работа с текстом (</w:t>
      </w:r>
      <w:proofErr w:type="spellStart"/>
      <w:r w:rsidRPr="000D3AFB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0D3AFB">
        <w:rPr>
          <w:rFonts w:eastAsia="Times New Roman"/>
          <w:b/>
          <w:bCs/>
          <w:sz w:val="24"/>
          <w:szCs w:val="24"/>
        </w:rPr>
        <w:t xml:space="preserve"> результаты)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numPr>
          <w:ilvl w:val="1"/>
          <w:numId w:val="4"/>
        </w:numPr>
        <w:tabs>
          <w:tab w:val="left" w:pos="898"/>
        </w:tabs>
        <w:jc w:val="both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результате изучения </w:t>
      </w:r>
      <w:r w:rsidRPr="000D3AFB">
        <w:rPr>
          <w:rFonts w:eastAsia="Times New Roman"/>
          <w:b/>
          <w:bCs/>
          <w:sz w:val="24"/>
          <w:szCs w:val="24"/>
        </w:rPr>
        <w:t>всех без исключения учебных предметов</w:t>
      </w:r>
      <w:r w:rsidRPr="000D3AFB">
        <w:rPr>
          <w:rFonts w:eastAsia="Times New Roman"/>
          <w:sz w:val="24"/>
          <w:szCs w:val="24"/>
        </w:rPr>
        <w:t xml:space="preserve"> напри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 w:rsidRPr="000D3AFB">
        <w:rPr>
          <w:rFonts w:eastAsia="Times New Roman"/>
          <w:sz w:val="24"/>
          <w:szCs w:val="24"/>
        </w:rPr>
        <w:t>научно­познавательных</w:t>
      </w:r>
      <w:proofErr w:type="spellEnd"/>
      <w:r w:rsidRPr="000D3AFB">
        <w:rPr>
          <w:rFonts w:eastAsia="Times New Roman"/>
          <w:sz w:val="24"/>
          <w:szCs w:val="24"/>
        </w:rPr>
        <w:t xml:space="preserve"> текстов, инструкций. 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0D3AFB" w:rsidRPr="000D3AFB" w:rsidRDefault="000D3AFB" w:rsidP="003D786A">
      <w:pPr>
        <w:rPr>
          <w:rFonts w:eastAsia="Times New Roman"/>
          <w:sz w:val="24"/>
          <w:szCs w:val="24"/>
        </w:rPr>
      </w:pPr>
    </w:p>
    <w:p w:rsidR="000D3AFB" w:rsidRPr="000D3AFB" w:rsidRDefault="000D3AFB" w:rsidP="003D786A">
      <w:pPr>
        <w:ind w:firstLine="708"/>
        <w:jc w:val="both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0D3AFB" w:rsidRPr="000D3AFB" w:rsidRDefault="000D3AFB" w:rsidP="003D786A">
      <w:pPr>
        <w:rPr>
          <w:rFonts w:eastAsia="Times New Roman"/>
          <w:sz w:val="24"/>
          <w:szCs w:val="24"/>
        </w:rPr>
      </w:pPr>
    </w:p>
    <w:p w:rsidR="000D3AFB" w:rsidRPr="000D3AFB" w:rsidRDefault="000D3AFB" w:rsidP="003D786A">
      <w:pPr>
        <w:ind w:firstLine="708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0D3AFB" w:rsidRPr="000D3AFB" w:rsidRDefault="000D3AFB" w:rsidP="003D786A">
      <w:pPr>
        <w:rPr>
          <w:rFonts w:eastAsia="Times New Roman"/>
          <w:sz w:val="24"/>
          <w:szCs w:val="24"/>
        </w:rPr>
      </w:pPr>
    </w:p>
    <w:p w:rsidR="000D3AFB" w:rsidRPr="000D3AFB" w:rsidRDefault="000D3AFB" w:rsidP="003D786A">
      <w:pPr>
        <w:ind w:left="440" w:right="8180"/>
        <w:rPr>
          <w:rFonts w:eastAsia="Times New Roman"/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Работа с текстом: поиск информации и понимание прочитанного Выпускник научится:</w:t>
      </w:r>
    </w:p>
    <w:p w:rsidR="000D3AFB" w:rsidRPr="000D3AFB" w:rsidRDefault="000D3AFB" w:rsidP="003D786A">
      <w:pPr>
        <w:rPr>
          <w:rFonts w:eastAsia="Times New Roman"/>
          <w:sz w:val="24"/>
          <w:szCs w:val="24"/>
        </w:rPr>
      </w:pPr>
    </w:p>
    <w:p w:rsidR="000D3AFB" w:rsidRPr="000D3AFB" w:rsidRDefault="000D3AFB" w:rsidP="003D786A">
      <w:pPr>
        <w:ind w:left="680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–находить в тексте конкретные сведения, факты, заданные в явном виде;</w:t>
      </w:r>
    </w:p>
    <w:p w:rsidR="000D3AFB" w:rsidRPr="000D3AFB" w:rsidRDefault="000D3AFB" w:rsidP="003D786A">
      <w:pPr>
        <w:ind w:left="680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–определять тему и главную мысль текста;</w:t>
      </w:r>
    </w:p>
    <w:p w:rsidR="000D3AFB" w:rsidRPr="000D3AFB" w:rsidRDefault="000D3AFB" w:rsidP="003D786A">
      <w:pPr>
        <w:ind w:left="680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lastRenderedPageBreak/>
        <w:t>–делить тексты на смысловые части, составлять план текста;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–сравнивать между собой объекты, описанные в тексте, выделяя 2—3 существенных признака;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right="2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–понимать информацию, представленную разными способами: словесно, в виде таблицы, схемы, диаграммы;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–понимать текст, опираясь не только на содержащуюся в нем информацию, но и на жанр, структуру, выразительные средства текста;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–ориентироваться в соответствующих возрасту словарях и справочниках.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использовать формальные элементы текста (например, подзаголовки, сноски) для поиска нужной информации;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работать с несколькими источниками информации;</w:t>
      </w:r>
    </w:p>
    <w:p w:rsidR="000D3AFB" w:rsidRPr="000D3AFB" w:rsidRDefault="000D3AFB" w:rsidP="003D786A">
      <w:pPr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сопоставлять информацию, полученную из нескольких источников.</w:t>
      </w: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Работа с текстом: преобразование и интерпретация информации</w:t>
      </w: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–пересказывать текст подробно и сжато, устно и письменно;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–соотносить факты с общей идеей текста, устанавливать простые связи, не показанные в тексте напрямую;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–формулировать несложные выводы, основываясь на тексте; находить аргументы, подтверждающие вывод;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–сопоставлять и обобщать содержащуюся в разных частях текста информацию;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–составлять на основании текста небольшое монологическое высказывание, отвечая на поставленный вопрос.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0D3AFB" w:rsidRPr="000D3AFB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делать выписки из прочитанных текстов с учетом цели их дальнейшего использования;</w:t>
      </w:r>
    </w:p>
    <w:p w:rsidR="000D3AFB" w:rsidRPr="00FB3F60" w:rsidRDefault="000D3AFB" w:rsidP="003D786A">
      <w:pPr>
        <w:ind w:left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rFonts w:eastAsia="Times New Roman"/>
          <w:i/>
          <w:iCs/>
          <w:sz w:val="24"/>
          <w:szCs w:val="24"/>
        </w:rPr>
        <w:t>составлять небольшие письменные аннотации к тексту, отзывы о прочитанном.</w:t>
      </w:r>
    </w:p>
    <w:p w:rsidR="000D3AFB" w:rsidRPr="000D3AFB" w:rsidRDefault="000D3AFB" w:rsidP="003D786A">
      <w:pPr>
        <w:ind w:left="447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Работа с текстом: оценка информации</w:t>
      </w:r>
    </w:p>
    <w:p w:rsidR="000D3AFB" w:rsidRPr="000D3AFB" w:rsidRDefault="000D3AFB" w:rsidP="003D786A">
      <w:pPr>
        <w:ind w:left="447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0D3AFB" w:rsidRPr="000D3AFB" w:rsidRDefault="000D3AFB" w:rsidP="003D786A">
      <w:pPr>
        <w:ind w:left="1127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  высказывать оценочные суждения и свою точку зрения о прочитанном тексте;</w:t>
      </w:r>
    </w:p>
    <w:p w:rsidR="000D3AFB" w:rsidRPr="000D3AFB" w:rsidRDefault="000D3AFB" w:rsidP="003D786A">
      <w:pPr>
        <w:ind w:left="1127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  оценивать содержание, языковые особенности и структуру текста; определять место и роль иллюстративного ряда в тексте;</w:t>
      </w:r>
    </w:p>
    <w:p w:rsidR="000D3AFB" w:rsidRPr="000D3AFB" w:rsidRDefault="000D3AFB" w:rsidP="003D786A">
      <w:pPr>
        <w:ind w:left="447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lastRenderedPageBreak/>
        <w:t xml:space="preserve">– на основе имеющихся знаний, жизненного опыта подвергать сомнению достоверность прочитанного, </w:t>
      </w:r>
      <w:proofErr w:type="spellStart"/>
      <w:r w:rsidRPr="000D3AFB">
        <w:rPr>
          <w:rFonts w:eastAsia="Times New Roman"/>
          <w:sz w:val="24"/>
          <w:szCs w:val="24"/>
        </w:rPr>
        <w:t>обнаружи</w:t>
      </w:r>
      <w:proofErr w:type="spellEnd"/>
      <w:r w:rsidRPr="000D3AFB">
        <w:rPr>
          <w:rFonts w:eastAsia="Times New Roman"/>
          <w:sz w:val="24"/>
          <w:szCs w:val="24"/>
        </w:rPr>
        <w:t xml:space="preserve"> </w:t>
      </w:r>
      <w:proofErr w:type="spellStart"/>
      <w:r w:rsidRPr="000D3AFB">
        <w:rPr>
          <w:rFonts w:eastAsia="Times New Roman"/>
          <w:sz w:val="24"/>
          <w:szCs w:val="24"/>
        </w:rPr>
        <w:t>вать</w:t>
      </w:r>
      <w:proofErr w:type="spellEnd"/>
      <w:r w:rsidRPr="000D3AFB">
        <w:rPr>
          <w:rFonts w:eastAsia="Times New Roman"/>
          <w:sz w:val="24"/>
          <w:szCs w:val="24"/>
        </w:rPr>
        <w:t xml:space="preserve"> недостоверность получаемых сведений, пробелы в информации и находить пути восполнения этих пробелов;</w:t>
      </w:r>
    </w:p>
    <w:p w:rsidR="000D3AFB" w:rsidRPr="000D3AFB" w:rsidRDefault="000D3AFB" w:rsidP="003D786A">
      <w:pPr>
        <w:ind w:left="1127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  участвовать в учебном диалоге при обсуждении прочитанного или прослушанного текста.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7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0D3AFB" w:rsidRPr="000D3AFB" w:rsidRDefault="000D3AFB" w:rsidP="003D786A">
      <w:pPr>
        <w:ind w:left="1127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  </w:t>
      </w:r>
      <w:r w:rsidRPr="000D3AFB">
        <w:rPr>
          <w:rFonts w:eastAsia="Times New Roman"/>
          <w:i/>
          <w:iCs/>
          <w:sz w:val="24"/>
          <w:szCs w:val="24"/>
        </w:rPr>
        <w:t>сопоставлять различные точки зрения;</w:t>
      </w:r>
    </w:p>
    <w:p w:rsidR="000D3AFB" w:rsidRPr="000D3AFB" w:rsidRDefault="000D3AFB" w:rsidP="003D786A">
      <w:pPr>
        <w:ind w:left="1127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  </w:t>
      </w:r>
      <w:r w:rsidRPr="000D3AFB">
        <w:rPr>
          <w:rFonts w:eastAsia="Times New Roman"/>
          <w:i/>
          <w:iCs/>
          <w:sz w:val="24"/>
          <w:szCs w:val="24"/>
        </w:rPr>
        <w:t>соотносить позицию автора с собственной точкой зрения;</w:t>
      </w:r>
    </w:p>
    <w:p w:rsidR="000D3AFB" w:rsidRPr="000D3AFB" w:rsidRDefault="000D3AFB" w:rsidP="003D786A">
      <w:pPr>
        <w:ind w:left="1127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  </w:t>
      </w:r>
      <w:r w:rsidRPr="000D3AFB">
        <w:rPr>
          <w:rFonts w:eastAsia="Times New Roman"/>
          <w:i/>
          <w:iCs/>
          <w:sz w:val="24"/>
          <w:szCs w:val="24"/>
        </w:rPr>
        <w:t>в процессе работы с одним или несколькими источниками выявлять достоверную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(противоречивую)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информацию.</w:t>
      </w:r>
    </w:p>
    <w:p w:rsidR="000D3AFB" w:rsidRPr="000D3AFB" w:rsidRDefault="000D3AFB" w:rsidP="003D786A">
      <w:pPr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 xml:space="preserve">Формирование </w:t>
      </w:r>
      <w:proofErr w:type="spellStart"/>
      <w:r w:rsidRPr="000D3AFB">
        <w:rPr>
          <w:rFonts w:eastAsia="Times New Roman"/>
          <w:b/>
          <w:bCs/>
          <w:sz w:val="24"/>
          <w:szCs w:val="24"/>
        </w:rPr>
        <w:t>ИКТ­компетентности</w:t>
      </w:r>
      <w:proofErr w:type="spellEnd"/>
      <w:r w:rsidRPr="000D3AFB">
        <w:rPr>
          <w:rFonts w:eastAsia="Times New Roman"/>
          <w:b/>
          <w:bCs/>
          <w:sz w:val="24"/>
          <w:szCs w:val="24"/>
        </w:rPr>
        <w:t xml:space="preserve"> обучающихся (</w:t>
      </w:r>
      <w:proofErr w:type="spellStart"/>
      <w:r w:rsidRPr="000D3AFB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0D3AFB">
        <w:rPr>
          <w:rFonts w:eastAsia="Times New Roman"/>
          <w:b/>
          <w:bCs/>
          <w:sz w:val="24"/>
          <w:szCs w:val="24"/>
        </w:rPr>
        <w:t xml:space="preserve"> результаты)</w:t>
      </w:r>
    </w:p>
    <w:p w:rsidR="000D3AFB" w:rsidRPr="003D786A" w:rsidRDefault="000D3AFB" w:rsidP="003D786A">
      <w:pPr>
        <w:numPr>
          <w:ilvl w:val="1"/>
          <w:numId w:val="5"/>
        </w:numPr>
        <w:tabs>
          <w:tab w:val="left" w:pos="887"/>
        </w:tabs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 результате изучения </w:t>
      </w:r>
      <w:r w:rsidRPr="000D3AFB">
        <w:rPr>
          <w:rFonts w:eastAsia="Times New Roman"/>
          <w:b/>
          <w:bCs/>
          <w:sz w:val="24"/>
          <w:szCs w:val="24"/>
        </w:rPr>
        <w:t>всех без исключения предметов</w:t>
      </w:r>
      <w:r w:rsidRPr="000D3AFB">
        <w:rPr>
          <w:rFonts w:eastAsia="Times New Roman"/>
          <w:sz w:val="24"/>
          <w:szCs w:val="24"/>
        </w:rPr>
        <w:t xml:space="preserve"> на уровне начального общего образования начинается формирование навыков, необходимых для </w:t>
      </w:r>
      <w:proofErr w:type="spellStart"/>
      <w:r w:rsidRPr="000D3AFB">
        <w:rPr>
          <w:rFonts w:eastAsia="Times New Roman"/>
          <w:sz w:val="24"/>
          <w:szCs w:val="24"/>
        </w:rPr>
        <w:t>жизни</w:t>
      </w:r>
      <w:r w:rsidRPr="003D786A">
        <w:rPr>
          <w:rFonts w:eastAsia="Times New Roman"/>
          <w:sz w:val="24"/>
          <w:szCs w:val="24"/>
        </w:rPr>
        <w:t>работы</w:t>
      </w:r>
      <w:proofErr w:type="spellEnd"/>
      <w:r w:rsidRPr="003D786A">
        <w:rPr>
          <w:rFonts w:eastAsia="Times New Roman"/>
          <w:sz w:val="24"/>
          <w:szCs w:val="24"/>
        </w:rPr>
        <w:t xml:space="preserve">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0D3AFB" w:rsidRPr="000D3AFB" w:rsidRDefault="000D3AFB" w:rsidP="003D786A">
      <w:pPr>
        <w:ind w:left="7" w:firstLine="708"/>
        <w:jc w:val="both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0D3AFB" w:rsidRPr="000D3AFB" w:rsidRDefault="000D3AFB" w:rsidP="003D786A">
      <w:pPr>
        <w:ind w:left="7" w:firstLine="708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0D3AFB">
        <w:rPr>
          <w:rFonts w:eastAsia="Times New Roman"/>
          <w:sz w:val="24"/>
          <w:szCs w:val="24"/>
        </w:rPr>
        <w:t>медиасообщения</w:t>
      </w:r>
      <w:proofErr w:type="spellEnd"/>
      <w:r w:rsidRPr="000D3AFB">
        <w:rPr>
          <w:rFonts w:eastAsia="Times New Roman"/>
          <w:sz w:val="24"/>
          <w:szCs w:val="24"/>
        </w:rPr>
        <w:t>.</w:t>
      </w:r>
    </w:p>
    <w:p w:rsidR="000D3AFB" w:rsidRPr="000D3AFB" w:rsidRDefault="000D3AFB" w:rsidP="003D786A">
      <w:pPr>
        <w:ind w:left="7" w:firstLine="708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0D3AFB" w:rsidRPr="000D3AFB" w:rsidRDefault="000D3AFB" w:rsidP="003D786A">
      <w:pPr>
        <w:ind w:left="707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0D3AFB" w:rsidRPr="000D3AFB" w:rsidRDefault="000D3AFB" w:rsidP="003D786A">
      <w:pPr>
        <w:numPr>
          <w:ilvl w:val="1"/>
          <w:numId w:val="5"/>
        </w:numPr>
        <w:tabs>
          <w:tab w:val="left" w:pos="922"/>
        </w:tabs>
        <w:jc w:val="both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</w:p>
    <w:p w:rsidR="000D3AFB" w:rsidRPr="000D3AFB" w:rsidRDefault="000D3AFB" w:rsidP="003D786A">
      <w:pPr>
        <w:rPr>
          <w:rFonts w:eastAsia="Times New Roman"/>
          <w:sz w:val="24"/>
          <w:szCs w:val="24"/>
        </w:rPr>
      </w:pPr>
    </w:p>
    <w:p w:rsidR="000D3AFB" w:rsidRPr="000D3AFB" w:rsidRDefault="000D3AFB" w:rsidP="003D786A">
      <w:pPr>
        <w:ind w:left="447" w:right="8260"/>
        <w:rPr>
          <w:rFonts w:eastAsia="Times New Roman"/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Знакомство со средствами ИКТ, гигиена работы с компьютером Выпускник научится:</w:t>
      </w:r>
    </w:p>
    <w:p w:rsidR="000D3AFB" w:rsidRPr="000D3AFB" w:rsidRDefault="000D3AFB" w:rsidP="003D786A">
      <w:pPr>
        <w:rPr>
          <w:rFonts w:eastAsia="Times New Roman"/>
          <w:sz w:val="24"/>
          <w:szCs w:val="24"/>
        </w:rPr>
      </w:pPr>
    </w:p>
    <w:p w:rsidR="000D3AFB" w:rsidRPr="000D3AFB" w:rsidRDefault="000D3AFB" w:rsidP="003D786A">
      <w:pPr>
        <w:ind w:left="447" w:firstLine="680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использовать безопасные для органов зрения, нервной системы, </w:t>
      </w:r>
      <w:proofErr w:type="spellStart"/>
      <w:r w:rsidRPr="000D3AFB">
        <w:rPr>
          <w:rFonts w:eastAsia="Times New Roman"/>
          <w:sz w:val="24"/>
          <w:szCs w:val="24"/>
        </w:rPr>
        <w:t>опорно­двигательного</w:t>
      </w:r>
      <w:proofErr w:type="spellEnd"/>
      <w:r w:rsidRPr="000D3AFB">
        <w:rPr>
          <w:rFonts w:eastAsia="Times New Roman"/>
          <w:sz w:val="24"/>
          <w:szCs w:val="24"/>
        </w:rPr>
        <w:t xml:space="preserve"> аппарата эргономичные приемы работы с компьютером и другими средствами ИКТ; выполнять компенсирующие физические упражнения (</w:t>
      </w:r>
      <w:proofErr w:type="spellStart"/>
      <w:r w:rsidRPr="000D3AFB">
        <w:rPr>
          <w:rFonts w:eastAsia="Times New Roman"/>
          <w:sz w:val="24"/>
          <w:szCs w:val="24"/>
        </w:rPr>
        <w:t>мини­зарядку</w:t>
      </w:r>
      <w:proofErr w:type="spellEnd"/>
      <w:r w:rsidRPr="000D3AFB">
        <w:rPr>
          <w:rFonts w:eastAsia="Times New Roman"/>
          <w:sz w:val="24"/>
          <w:szCs w:val="24"/>
        </w:rPr>
        <w:t>);</w:t>
      </w:r>
    </w:p>
    <w:p w:rsidR="000D3AFB" w:rsidRPr="000D3AFB" w:rsidRDefault="000D3AFB" w:rsidP="003D786A">
      <w:pPr>
        <w:ind w:left="1127"/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  организовывать систему папок для хранения собственной информации в компьютере.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7" w:right="45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lastRenderedPageBreak/>
        <w:t>Технология ввода информации в компьютер: ввод текста, запись звука, изображения, цифровых данных Выпускник научится: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7" w:firstLine="680"/>
        <w:jc w:val="both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вводить информацию в компьютер с использованием различных технических средств (фото- и видеокамеры, микрофона и т. д.), сохранять полученную информацию, набирать небольшие тексты на родном языке; набирать короткие тексты на иностранном языке, использовать компьютерный перевод отдельных слов;</w:t>
      </w:r>
    </w:p>
    <w:p w:rsidR="000D3AFB" w:rsidRPr="000D3AFB" w:rsidRDefault="000D3AFB" w:rsidP="003D786A">
      <w:pPr>
        <w:ind w:left="1127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  рисовать (создавать простые изображения)на графическом планшете;</w:t>
      </w:r>
    </w:p>
    <w:p w:rsidR="000D3AFB" w:rsidRPr="000D3AFB" w:rsidRDefault="000D3AFB" w:rsidP="003D786A">
      <w:pPr>
        <w:ind w:left="1127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  сканировать рисунки и тексты.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FB3F60" w:rsidRDefault="000D3AFB" w:rsidP="003D786A">
      <w:pPr>
        <w:ind w:left="447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 xml:space="preserve">Выпускник получит возможность научиться </w:t>
      </w:r>
      <w:r w:rsidRPr="000D3AFB">
        <w:rPr>
          <w:rFonts w:eastAsia="Times New Roman"/>
          <w:i/>
          <w:iCs/>
          <w:sz w:val="24"/>
          <w:szCs w:val="24"/>
        </w:rPr>
        <w:t>использовать программу распознавания сканированного текста на русском языке</w:t>
      </w:r>
      <w:r w:rsidRPr="000D3AFB">
        <w:rPr>
          <w:rFonts w:eastAsia="Times New Roman"/>
          <w:sz w:val="24"/>
          <w:szCs w:val="24"/>
        </w:rPr>
        <w:t>.</w:t>
      </w: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Обработка и поиск информации</w:t>
      </w: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0D3AFB" w:rsidRPr="000D3AFB" w:rsidRDefault="000D3AFB" w:rsidP="003D786A">
      <w:pPr>
        <w:tabs>
          <w:tab w:val="left" w:pos="1380"/>
        </w:tabs>
        <w:ind w:left="112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</w:t>
      </w:r>
      <w:r w:rsidRPr="000D3AFB">
        <w:rPr>
          <w:sz w:val="24"/>
          <w:szCs w:val="24"/>
        </w:rPr>
        <w:tab/>
      </w:r>
      <w:r w:rsidRPr="000D3AFB">
        <w:rPr>
          <w:rFonts w:eastAsia="Times New Roman"/>
          <w:sz w:val="24"/>
          <w:szCs w:val="24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</w:t>
      </w:r>
      <w:proofErr w:type="spellStart"/>
      <w:r w:rsidRPr="000D3AFB">
        <w:rPr>
          <w:rFonts w:eastAsia="Times New Roman"/>
          <w:sz w:val="24"/>
          <w:szCs w:val="24"/>
        </w:rPr>
        <w:t>флэш-карты</w:t>
      </w:r>
      <w:proofErr w:type="spellEnd"/>
      <w:r w:rsidRPr="000D3AFB">
        <w:rPr>
          <w:rFonts w:eastAsia="Times New Roman"/>
          <w:sz w:val="24"/>
          <w:szCs w:val="24"/>
        </w:rPr>
        <w:t>);</w:t>
      </w:r>
    </w:p>
    <w:p w:rsidR="000D3AFB" w:rsidRPr="000D3AFB" w:rsidRDefault="000D3AFB" w:rsidP="003D786A">
      <w:pPr>
        <w:ind w:left="44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0D3AFB" w:rsidRPr="000D3AFB" w:rsidRDefault="000D3AFB" w:rsidP="003D786A">
      <w:pPr>
        <w:ind w:left="44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0D3AFB" w:rsidRPr="000D3AFB" w:rsidRDefault="000D3AFB" w:rsidP="003D786A">
      <w:pPr>
        <w:ind w:left="44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видео- и аудиозаписей, фотоизображений;</w:t>
      </w:r>
    </w:p>
    <w:p w:rsidR="000D3AFB" w:rsidRPr="000D3AFB" w:rsidRDefault="000D3AFB" w:rsidP="003D786A">
      <w:pPr>
        <w:ind w:left="44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0D3AFB" w:rsidRPr="000D3AFB" w:rsidRDefault="000D3AFB" w:rsidP="003D786A">
      <w:pPr>
        <w:ind w:left="44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0D3AFB" w:rsidRPr="000D3AFB" w:rsidRDefault="000D3AFB" w:rsidP="003D786A">
      <w:pPr>
        <w:ind w:left="112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  заполнять учебные базы данных.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firstLine="454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 xml:space="preserve">Выпускник получит возможность </w:t>
      </w:r>
      <w:r w:rsidRPr="000D3AFB">
        <w:rPr>
          <w:rFonts w:eastAsia="Times New Roman"/>
          <w:i/>
          <w:iCs/>
          <w:sz w:val="24"/>
          <w:szCs w:val="24"/>
        </w:rPr>
        <w:t>научиться грамотно формулировать запросы при поиске в сети Интернет и базах данных,</w:t>
      </w:r>
      <w:r w:rsidRPr="000D3AFB">
        <w:rPr>
          <w:rFonts w:eastAsia="Times New Roman"/>
          <w:b/>
          <w:bCs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оценивать,</w:t>
      </w:r>
      <w:r w:rsidRPr="000D3AFB">
        <w:rPr>
          <w:rFonts w:eastAsia="Times New Roman"/>
          <w:b/>
          <w:bCs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интерпретировать и</w:t>
      </w:r>
      <w:r w:rsidRPr="000D3AFB">
        <w:rPr>
          <w:rFonts w:eastAsia="Times New Roman"/>
          <w:b/>
          <w:bCs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сохранять найденную информацию; критически относиться к информации и к выбору источника информации.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Создание, представление и передача сообщений</w:t>
      </w: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0D3AFB" w:rsidRPr="000D3AFB" w:rsidRDefault="000D3AFB" w:rsidP="003D786A">
      <w:pPr>
        <w:ind w:left="142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–создавать текстовые сообщения с использованием средств ИКТ, редактировать, оформлять и сохранять их;</w:t>
      </w:r>
    </w:p>
    <w:p w:rsidR="000D3AFB" w:rsidRPr="000D3AFB" w:rsidRDefault="000D3AFB" w:rsidP="003D786A">
      <w:pPr>
        <w:ind w:left="720" w:firstLine="708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создавать простые сообщения в виде аудио- и видеофрагментов или последовательности слайдов с использованием иллюстраций, видеоизображения, звука, текста;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720" w:firstLine="708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0D3AFB" w:rsidRPr="000D3AFB" w:rsidRDefault="000D3AFB" w:rsidP="003D786A">
      <w:pPr>
        <w:ind w:left="142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–создавать простые схемы, диаграммы, планы и пр.;</w:t>
      </w:r>
    </w:p>
    <w:p w:rsidR="000D3AFB" w:rsidRPr="000D3AFB" w:rsidRDefault="000D3AFB" w:rsidP="003D786A">
      <w:pPr>
        <w:ind w:left="720" w:firstLine="708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0D3AFB" w:rsidRPr="000D3AFB" w:rsidRDefault="000D3AFB" w:rsidP="003D786A">
      <w:pPr>
        <w:ind w:left="142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–размещать сообщение в информационной образовательной среде образовательной организации;</w:t>
      </w:r>
    </w:p>
    <w:p w:rsidR="000D3AFB" w:rsidRPr="000D3AFB" w:rsidRDefault="000D3AFB" w:rsidP="003D786A">
      <w:pPr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0D3AFB" w:rsidRPr="000D3AFB" w:rsidRDefault="000D3AFB" w:rsidP="003D786A">
      <w:pPr>
        <w:ind w:left="112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  </w:t>
      </w:r>
      <w:r w:rsidRPr="000D3AFB">
        <w:rPr>
          <w:rFonts w:eastAsia="Times New Roman"/>
          <w:i/>
          <w:iCs/>
          <w:sz w:val="24"/>
          <w:szCs w:val="24"/>
        </w:rPr>
        <w:t>представлять данные;</w:t>
      </w:r>
    </w:p>
    <w:p w:rsidR="000D3AFB" w:rsidRPr="000D3AFB" w:rsidRDefault="000D3AFB" w:rsidP="003D786A">
      <w:pPr>
        <w:ind w:left="44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</w:t>
      </w:r>
      <w:r w:rsidRPr="000D3AFB">
        <w:rPr>
          <w:rFonts w:eastAsia="Times New Roman"/>
          <w:i/>
          <w:iCs/>
          <w:sz w:val="24"/>
          <w:szCs w:val="24"/>
        </w:rPr>
        <w:t>создавать музыкальные произведения с использованием компьютера и музыкальной клавиатуры,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в том числе из готовых музыкальных фрагментов и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«музыкальных петель».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440" w:right="898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Планирование деятельности, управление и организация Выпускник научится:</w:t>
      </w:r>
    </w:p>
    <w:p w:rsidR="000D3AFB" w:rsidRPr="000D3AFB" w:rsidRDefault="000D3AFB" w:rsidP="003D786A">
      <w:pPr>
        <w:ind w:left="112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  создавать движущиеся модели и управлять ими в компьютерно управляемых средах (создание простейших роботов);</w:t>
      </w:r>
    </w:p>
    <w:p w:rsidR="000D3AFB" w:rsidRPr="000D3AFB" w:rsidRDefault="000D3AFB" w:rsidP="003D786A">
      <w:pPr>
        <w:ind w:left="44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определять последовательность выполнения действий, составлять инструкции (простые алгоритмы) в несколько действий, строить программы для компьютерного исполнителя с использованием конструкций последовательного выполнения и повторения;</w:t>
      </w:r>
    </w:p>
    <w:p w:rsidR="000D3AFB" w:rsidRPr="000D3AFB" w:rsidRDefault="000D3AFB" w:rsidP="003D786A">
      <w:pPr>
        <w:ind w:left="112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–   планировать несложные исследования объектов и процессов внешнего мира.</w:t>
      </w:r>
    </w:p>
    <w:p w:rsidR="000D3AFB" w:rsidRPr="000D3AFB" w:rsidRDefault="000D3AFB" w:rsidP="003D786A">
      <w:pPr>
        <w:ind w:left="44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0D3AFB" w:rsidRPr="000D3AFB" w:rsidRDefault="000D3AFB" w:rsidP="003D786A">
      <w:pPr>
        <w:ind w:left="440" w:firstLine="68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</w:t>
      </w:r>
      <w:r w:rsidRPr="000D3AFB">
        <w:rPr>
          <w:rFonts w:eastAsia="Times New Roman"/>
          <w:i/>
          <w:iCs/>
          <w:sz w:val="24"/>
          <w:szCs w:val="24"/>
        </w:rPr>
        <w:t>проектировать несложные объекты и процессы реального мира,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своей собственной деятельности и деятельности группы,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включая навыки</w:t>
      </w:r>
      <w:r w:rsidRPr="000D3AFB">
        <w:rPr>
          <w:rFonts w:eastAsia="Times New Roman"/>
          <w:sz w:val="24"/>
          <w:szCs w:val="24"/>
        </w:rPr>
        <w:t xml:space="preserve"> </w:t>
      </w:r>
      <w:r w:rsidRPr="000D3AFB">
        <w:rPr>
          <w:rFonts w:eastAsia="Times New Roman"/>
          <w:i/>
          <w:iCs/>
          <w:sz w:val="24"/>
          <w:szCs w:val="24"/>
        </w:rPr>
        <w:t>робототехнического проектирования</w:t>
      </w:r>
    </w:p>
    <w:p w:rsidR="000D3AFB" w:rsidRPr="000D3AFB" w:rsidRDefault="000D3AFB" w:rsidP="003D786A">
      <w:pPr>
        <w:ind w:left="1120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–   </w:t>
      </w:r>
      <w:r w:rsidRPr="000D3AFB">
        <w:rPr>
          <w:rFonts w:eastAsia="Times New Roman"/>
          <w:i/>
          <w:iCs/>
          <w:sz w:val="24"/>
          <w:szCs w:val="24"/>
        </w:rPr>
        <w:t>моделировать объекты и процессы реального мира.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left="6520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Предметные результаты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numPr>
          <w:ilvl w:val="0"/>
          <w:numId w:val="6"/>
        </w:numPr>
        <w:tabs>
          <w:tab w:val="left" w:pos="485"/>
        </w:tabs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0D3AFB" w:rsidRPr="003D786A" w:rsidRDefault="000D3AFB" w:rsidP="003D786A">
      <w:pPr>
        <w:numPr>
          <w:ilvl w:val="0"/>
          <w:numId w:val="6"/>
        </w:numPr>
        <w:tabs>
          <w:tab w:val="left" w:pos="499"/>
        </w:tabs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татарского языка как языка межнационального общения.</w:t>
      </w:r>
    </w:p>
    <w:p w:rsidR="000D3AFB" w:rsidRPr="003D786A" w:rsidRDefault="000D3AFB" w:rsidP="003D786A">
      <w:pPr>
        <w:numPr>
          <w:ilvl w:val="0"/>
          <w:numId w:val="6"/>
        </w:numPr>
        <w:tabs>
          <w:tab w:val="left" w:pos="480"/>
        </w:tabs>
        <w:rPr>
          <w:rFonts w:eastAsia="Times New Roman"/>
          <w:sz w:val="24"/>
          <w:szCs w:val="24"/>
        </w:rPr>
      </w:pPr>
      <w:proofErr w:type="spellStart"/>
      <w:r w:rsidRPr="000D3AFB">
        <w:rPr>
          <w:rFonts w:eastAsia="Times New Roman"/>
          <w:sz w:val="24"/>
          <w:szCs w:val="24"/>
        </w:rPr>
        <w:t>Сформированность</w:t>
      </w:r>
      <w:proofErr w:type="spellEnd"/>
      <w:r w:rsidRPr="000D3AFB">
        <w:rPr>
          <w:rFonts w:eastAsia="Times New Roman"/>
          <w:sz w:val="24"/>
          <w:szCs w:val="24"/>
        </w:rPr>
        <w:t xml:space="preserve"> 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0D3AFB" w:rsidRPr="003D786A" w:rsidRDefault="000D3AFB" w:rsidP="003D786A">
      <w:pPr>
        <w:numPr>
          <w:ilvl w:val="0"/>
          <w:numId w:val="6"/>
        </w:numPr>
        <w:tabs>
          <w:tab w:val="left" w:pos="485"/>
        </w:tabs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0D3AFB" w:rsidRPr="003D786A" w:rsidRDefault="000D3AFB" w:rsidP="003D786A">
      <w:pPr>
        <w:numPr>
          <w:ilvl w:val="0"/>
          <w:numId w:val="6"/>
        </w:numPr>
        <w:tabs>
          <w:tab w:val="left" w:pos="485"/>
        </w:tabs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lastRenderedPageBreak/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0D3AFB" w:rsidRPr="003D786A" w:rsidRDefault="000D3AFB" w:rsidP="003D786A">
      <w:pPr>
        <w:numPr>
          <w:ilvl w:val="0"/>
          <w:numId w:val="6"/>
        </w:numPr>
        <w:tabs>
          <w:tab w:val="left" w:pos="506"/>
        </w:tabs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0D3AFB" w:rsidRPr="003D786A" w:rsidRDefault="000D3AFB" w:rsidP="003D786A">
      <w:pPr>
        <w:numPr>
          <w:ilvl w:val="0"/>
          <w:numId w:val="6"/>
        </w:numPr>
        <w:tabs>
          <w:tab w:val="left" w:pos="554"/>
        </w:tabs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0D3AFB" w:rsidRPr="003D786A" w:rsidRDefault="000D3AFB" w:rsidP="003D786A">
      <w:pPr>
        <w:numPr>
          <w:ilvl w:val="0"/>
          <w:numId w:val="6"/>
        </w:numPr>
        <w:tabs>
          <w:tab w:val="left" w:pos="535"/>
        </w:tabs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Освоение первоначальных научных представлений о системе и структуре татарского языка: фонетике и графике, лексике, словообразовании (</w:t>
      </w:r>
      <w:proofErr w:type="spellStart"/>
      <w:r w:rsidRPr="000D3AFB">
        <w:rPr>
          <w:rFonts w:eastAsia="Times New Roman"/>
          <w:sz w:val="24"/>
          <w:szCs w:val="24"/>
        </w:rPr>
        <w:t>морфемике</w:t>
      </w:r>
      <w:proofErr w:type="spellEnd"/>
      <w:r w:rsidRPr="000D3AFB">
        <w:rPr>
          <w:rFonts w:eastAsia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0D3AFB" w:rsidRPr="000D3AFB" w:rsidRDefault="000D3AFB" w:rsidP="003D786A">
      <w:pPr>
        <w:numPr>
          <w:ilvl w:val="0"/>
          <w:numId w:val="6"/>
        </w:numPr>
        <w:tabs>
          <w:tab w:val="left" w:pos="485"/>
        </w:tabs>
        <w:rPr>
          <w:rFonts w:eastAsia="Times New Roman"/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jc w:val="center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Основное содержание</w:t>
      </w:r>
    </w:p>
    <w:p w:rsidR="000D3AFB" w:rsidRPr="000D3AFB" w:rsidRDefault="000D3AFB" w:rsidP="003D786A">
      <w:pPr>
        <w:numPr>
          <w:ilvl w:val="0"/>
          <w:numId w:val="7"/>
        </w:numPr>
        <w:tabs>
          <w:tab w:val="left" w:pos="0"/>
        </w:tabs>
        <w:jc w:val="center"/>
        <w:rPr>
          <w:rFonts w:eastAsia="Times New Roman"/>
          <w:b/>
          <w:bCs/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КЛАСС</w:t>
      </w:r>
    </w:p>
    <w:p w:rsidR="000D3AFB" w:rsidRPr="003D786A" w:rsidRDefault="000D3AFB" w:rsidP="003D786A">
      <w:pPr>
        <w:ind w:left="6300"/>
        <w:rPr>
          <w:rFonts w:eastAsia="Times New Roman"/>
          <w:b/>
          <w:bCs/>
          <w:sz w:val="24"/>
          <w:szCs w:val="24"/>
        </w:rPr>
      </w:pPr>
      <w:proofErr w:type="spellStart"/>
      <w:r w:rsidRPr="000D3AFB">
        <w:rPr>
          <w:rFonts w:eastAsia="Times New Roman"/>
          <w:b/>
          <w:bCs/>
          <w:sz w:val="24"/>
          <w:szCs w:val="24"/>
        </w:rPr>
        <w:t>Добукварный</w:t>
      </w:r>
      <w:proofErr w:type="spellEnd"/>
      <w:r w:rsidRPr="000D3AFB">
        <w:rPr>
          <w:rFonts w:eastAsia="Times New Roman"/>
          <w:b/>
          <w:bCs/>
          <w:sz w:val="24"/>
          <w:szCs w:val="24"/>
        </w:rPr>
        <w:t xml:space="preserve"> период</w:t>
      </w:r>
    </w:p>
    <w:p w:rsidR="000D3AFB" w:rsidRPr="000D3AFB" w:rsidRDefault="000D3AFB" w:rsidP="003D786A">
      <w:pPr>
        <w:ind w:firstLine="708"/>
        <w:jc w:val="both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Рабочая строка. Верхняя и нижняя линии рабочей строки. Письмо овалов и полуовалов Рисование бордюров. Письмо длинных прямых наклонных линий. Письмо короткой наклонной линии с закруглением вверху (влево). Письмо длинной наклонной линии с закруглением внизу (вправо). Письмо овалов больших и маленьких, их чередование. Письмо коротких наклонных линий. 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</w:t>
      </w:r>
    </w:p>
    <w:p w:rsidR="000D3AFB" w:rsidRPr="000D3AFB" w:rsidRDefault="000D3AFB" w:rsidP="003D786A">
      <w:pPr>
        <w:rPr>
          <w:sz w:val="24"/>
          <w:szCs w:val="24"/>
        </w:rPr>
      </w:pPr>
    </w:p>
    <w:p w:rsidR="000D3AFB" w:rsidRPr="000D3AFB" w:rsidRDefault="000D3AFB" w:rsidP="003D786A">
      <w:pPr>
        <w:ind w:right="-699"/>
        <w:jc w:val="center"/>
        <w:rPr>
          <w:sz w:val="24"/>
          <w:szCs w:val="24"/>
        </w:rPr>
      </w:pPr>
      <w:r w:rsidRPr="000D3AFB">
        <w:rPr>
          <w:rFonts w:eastAsia="Times New Roman"/>
          <w:b/>
          <w:bCs/>
          <w:sz w:val="24"/>
          <w:szCs w:val="24"/>
        </w:rPr>
        <w:t>Букварный период</w:t>
      </w:r>
    </w:p>
    <w:p w:rsidR="000D3AFB" w:rsidRPr="00FB3F60" w:rsidRDefault="000D3AFB" w:rsidP="003D786A">
      <w:pPr>
        <w:ind w:firstLine="567"/>
        <w:jc w:val="both"/>
        <w:rPr>
          <w:sz w:val="24"/>
          <w:szCs w:val="24"/>
        </w:rPr>
      </w:pPr>
      <w:r w:rsidRPr="000D3AFB">
        <w:rPr>
          <w:rFonts w:eastAsia="Times New Roman"/>
          <w:sz w:val="24"/>
          <w:szCs w:val="24"/>
        </w:rPr>
        <w:t xml:space="preserve">Правильное начертание письменных прописных (заглавных) и строчных букв и их соединений.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</w:t>
      </w:r>
      <w:proofErr w:type="spellStart"/>
      <w:r w:rsidRPr="000D3AFB">
        <w:rPr>
          <w:rFonts w:eastAsia="Times New Roman"/>
          <w:sz w:val="24"/>
          <w:szCs w:val="24"/>
        </w:rPr>
        <w:t>переноса.Восприятие</w:t>
      </w:r>
      <w:proofErr w:type="spellEnd"/>
      <w:r w:rsidRPr="000D3AFB">
        <w:rPr>
          <w:rFonts w:eastAsia="Times New Roman"/>
          <w:sz w:val="24"/>
          <w:szCs w:val="24"/>
        </w:rPr>
        <w:t xml:space="preserve"> слова как объекта изучения, материала для анализа. Наблюдение над значением слова. Общее представление о предложении. Смысловая и интонационная законченность предложения. Смысловая связь слов в предложении (по вопросам).</w:t>
      </w:r>
    </w:p>
    <w:p w:rsidR="00FB3F60" w:rsidRPr="00FB3F60" w:rsidRDefault="00FB3F60" w:rsidP="003D786A">
      <w:pPr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Роль предложения в речевом общении. Постепенный переход на скорописное письмо. Знакомство с правилами правописания и их применение: 1) раздельное написание слов; 2) прописная (заглавная) буква в начале предложения, в именах собственных; 3) перенос слов по слогам; 4) знаки препинания в конце предложения.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6160"/>
        <w:rPr>
          <w:sz w:val="24"/>
          <w:szCs w:val="24"/>
        </w:rPr>
      </w:pPr>
      <w:proofErr w:type="spellStart"/>
      <w:r w:rsidRPr="00FB3F60">
        <w:rPr>
          <w:rFonts w:eastAsia="Times New Roman"/>
          <w:b/>
          <w:bCs/>
          <w:sz w:val="24"/>
          <w:szCs w:val="24"/>
        </w:rPr>
        <w:t>Послебукварный</w:t>
      </w:r>
      <w:proofErr w:type="spellEnd"/>
      <w:r w:rsidRPr="00FB3F60">
        <w:rPr>
          <w:rFonts w:eastAsia="Times New Roman"/>
          <w:b/>
          <w:bCs/>
          <w:sz w:val="24"/>
          <w:szCs w:val="24"/>
        </w:rPr>
        <w:t xml:space="preserve"> период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Алфавит,  правильное название букв алфавита.  Списывание текста. Оформление  предложений в тексте.</w:t>
      </w:r>
    </w:p>
    <w:p w:rsidR="00FB3F60" w:rsidRPr="00FB3F60" w:rsidRDefault="00FB3F60" w:rsidP="003D786A">
      <w:pPr>
        <w:ind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lastRenderedPageBreak/>
        <w:t>После курса «Обучение грамоте» начинается раздельное изучение татарского языка и литературного чтения. Обобщение, систематизация, закрепление знаний, умений и навыков, приобретѐнных в процессе обучения грамоте.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Татарский язык</w:t>
      </w:r>
    </w:p>
    <w:p w:rsidR="00FB3F60" w:rsidRPr="00FB3F60" w:rsidRDefault="00FB3F60" w:rsidP="003D786A">
      <w:pPr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Звуки и буквы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firstLine="353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Звуки речи. Гласные звуки и их буквенные обозначения. Твѐрдые и мягкие гласные звуки, парность-непарность гласных звуков. Различение гласных и согласных звуков, звонких и глухих согласных. Парные и непарные согласные звуки (буквы). Деление слов на слоги и определение их количества. Перенос слов по слогам. Классификация слов по количеству слогов. Нахождение и исправление ошибок, допущенные при делении слов на слоги.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Синтаксис</w:t>
      </w:r>
    </w:p>
    <w:p w:rsidR="00FB3F60" w:rsidRPr="00FB3F60" w:rsidRDefault="00FB3F60" w:rsidP="003D786A">
      <w:pPr>
        <w:ind w:right="-559"/>
        <w:jc w:val="center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Выделение слов и  предложений. Разные по цели высказывания предложения,  знаки препинаний при них. Употребление прописной буквы в начале предложения.</w:t>
      </w:r>
    </w:p>
    <w:p w:rsidR="00FB3F60" w:rsidRPr="00FB3F60" w:rsidRDefault="00FB3F60" w:rsidP="003D786A">
      <w:pPr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Понятие о главных членах предложения. (без введения терминологии).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Морфология</w:t>
      </w:r>
    </w:p>
    <w:p w:rsidR="00FB3F60" w:rsidRPr="00FB3F60" w:rsidRDefault="00FB3F60" w:rsidP="003D786A">
      <w:pPr>
        <w:tabs>
          <w:tab w:val="left" w:pos="120"/>
        </w:tabs>
        <w:ind w:right="-399"/>
        <w:jc w:val="center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Группировка слов по частям речи.</w:t>
      </w:r>
      <w:r w:rsidRPr="00FB3F60">
        <w:rPr>
          <w:rFonts w:eastAsia="Times New Roman"/>
          <w:sz w:val="24"/>
          <w:szCs w:val="24"/>
        </w:rPr>
        <w:tab/>
        <w:t>Различение слова и обозначаемого им предмета. Значение слова. Слова, называющие предметы. Слова, называющие действия.</w:t>
      </w:r>
    </w:p>
    <w:p w:rsidR="00FB3F60" w:rsidRPr="00FB3F60" w:rsidRDefault="00FB3F60" w:rsidP="003D786A">
      <w:pPr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Слова, называющие признаки. Служебные  слова.  (без введения терминологии).  Имена собственные, употребление заглавной буквы  в именах собственных.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Орфография</w:t>
      </w:r>
    </w:p>
    <w:p w:rsidR="00FB3F60" w:rsidRPr="00FB3F60" w:rsidRDefault="00FB3F60" w:rsidP="003D786A">
      <w:pPr>
        <w:tabs>
          <w:tab w:val="left" w:pos="120"/>
          <w:tab w:val="left" w:pos="120"/>
          <w:tab w:val="left" w:pos="120"/>
        </w:tabs>
        <w:ind w:right="-559"/>
        <w:jc w:val="center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Ознакомление с правилами орфографии: написание буквы э (е)</w:t>
      </w:r>
      <w:r w:rsidRPr="00FB3F60">
        <w:rPr>
          <w:rFonts w:eastAsia="Times New Roman"/>
          <w:sz w:val="24"/>
          <w:szCs w:val="24"/>
        </w:rPr>
        <w:tab/>
        <w:t>в словах; написание букв о и</w:t>
      </w:r>
      <w:r w:rsidRPr="00FB3F60">
        <w:rPr>
          <w:rFonts w:eastAsia="Times New Roman"/>
          <w:sz w:val="24"/>
          <w:szCs w:val="24"/>
        </w:rPr>
        <w:tab/>
        <w:t>ҿ в первом слоге татарских слов. Буквы е,</w:t>
      </w:r>
      <w:r w:rsidRPr="00FB3F60">
        <w:rPr>
          <w:rFonts w:eastAsia="Times New Roman"/>
          <w:sz w:val="24"/>
          <w:szCs w:val="24"/>
        </w:rPr>
        <w:tab/>
        <w:t>ю, я. Твердый (</w:t>
      </w:r>
      <w:proofErr w:type="spellStart"/>
      <w:r w:rsidRPr="00FB3F60">
        <w:rPr>
          <w:rFonts w:eastAsia="Times New Roman"/>
          <w:sz w:val="24"/>
          <w:szCs w:val="24"/>
        </w:rPr>
        <w:t>ъ</w:t>
      </w:r>
      <w:proofErr w:type="spellEnd"/>
      <w:r w:rsidRPr="00FB3F60">
        <w:rPr>
          <w:rFonts w:eastAsia="Times New Roman"/>
          <w:sz w:val="24"/>
          <w:szCs w:val="24"/>
        </w:rPr>
        <w:t>) и</w:t>
      </w:r>
    </w:p>
    <w:p w:rsidR="00FB3F60" w:rsidRPr="00FB3F60" w:rsidRDefault="00FB3F60" w:rsidP="003D786A">
      <w:pPr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мягкий (ь) знаки. Твердые согласные [</w:t>
      </w:r>
      <w:proofErr w:type="spellStart"/>
      <w:r w:rsidRPr="00FB3F60">
        <w:rPr>
          <w:rFonts w:eastAsia="Times New Roman"/>
          <w:sz w:val="24"/>
          <w:szCs w:val="24"/>
        </w:rPr>
        <w:t>гъ</w:t>
      </w:r>
      <w:proofErr w:type="spellEnd"/>
      <w:r w:rsidRPr="00FB3F60">
        <w:rPr>
          <w:rFonts w:eastAsia="Times New Roman"/>
          <w:sz w:val="24"/>
          <w:szCs w:val="24"/>
        </w:rPr>
        <w:t>], [</w:t>
      </w:r>
      <w:proofErr w:type="spellStart"/>
      <w:r w:rsidRPr="00FB3F60">
        <w:rPr>
          <w:rFonts w:eastAsia="Times New Roman"/>
          <w:sz w:val="24"/>
          <w:szCs w:val="24"/>
        </w:rPr>
        <w:t>къ</w:t>
      </w:r>
      <w:proofErr w:type="spellEnd"/>
      <w:r w:rsidRPr="00FB3F60">
        <w:rPr>
          <w:rFonts w:eastAsia="Times New Roman"/>
          <w:sz w:val="24"/>
          <w:szCs w:val="24"/>
        </w:rPr>
        <w:t>] их буквенные обозначения ; Сонорные согласные  [м], [н] [ң];  Согласные  [в], [w] и их буквенные обозначения.</w:t>
      </w:r>
    </w:p>
    <w:p w:rsidR="00FB3F60" w:rsidRPr="00FB3F60" w:rsidRDefault="00FB3F60" w:rsidP="003D786A">
      <w:pPr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Развитие речи</w:t>
      </w:r>
    </w:p>
    <w:p w:rsidR="00FB3F60" w:rsidRPr="00FB3F60" w:rsidRDefault="00FB3F60" w:rsidP="003D786A">
      <w:pPr>
        <w:ind w:right="-539"/>
        <w:jc w:val="center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Письмо под диктовку и переписывание текста на изученное правило. Составление предложений из предложенных слов. Составление небольшого письменного</w:t>
      </w:r>
    </w:p>
    <w:p w:rsidR="00FB3F60" w:rsidRPr="00FB3F60" w:rsidRDefault="00FB3F60" w:rsidP="003D786A">
      <w:pPr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текста на основе просмотренной картины (рисунка) или видеозаписи, с привлечением увиденного (услышанного) материала.</w:t>
      </w:r>
    </w:p>
    <w:p w:rsidR="00FB3F60" w:rsidRPr="00FB3F60" w:rsidRDefault="00FB3F60" w:rsidP="003D786A">
      <w:pPr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Письмо по памяти загадок, пословиц, стихотворений.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89555F" w:rsidP="003D786A">
      <w:pPr>
        <w:tabs>
          <w:tab w:val="left" w:pos="6980"/>
        </w:tabs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2 </w:t>
      </w:r>
      <w:r w:rsidR="00FB3F60" w:rsidRPr="00FB3F60">
        <w:rPr>
          <w:rFonts w:eastAsia="Times New Roman"/>
          <w:b/>
          <w:bCs/>
          <w:sz w:val="24"/>
          <w:szCs w:val="24"/>
        </w:rPr>
        <w:t>КЛАСС</w:t>
      </w:r>
    </w:p>
    <w:p w:rsidR="00FB3F60" w:rsidRPr="00FB3F60" w:rsidRDefault="00FB3F60" w:rsidP="003D786A">
      <w:pPr>
        <w:ind w:left="6280"/>
        <w:rPr>
          <w:rFonts w:eastAsia="Times New Roman"/>
          <w:b/>
          <w:bCs/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Фонетика и орфоэпия</w:t>
      </w:r>
    </w:p>
    <w:p w:rsidR="00FB3F60" w:rsidRPr="00FB3F60" w:rsidRDefault="00FB3F60" w:rsidP="003D786A">
      <w:pPr>
        <w:tabs>
          <w:tab w:val="left" w:pos="7780"/>
        </w:tabs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lastRenderedPageBreak/>
        <w:t>Звуки и буквы. Гласные и согласные. Твердые и мягкие гласные. Сингармонизм.</w:t>
      </w:r>
      <w:r w:rsidRPr="00FB3F60">
        <w:rPr>
          <w:rFonts w:eastAsia="Times New Roman"/>
          <w:sz w:val="24"/>
          <w:szCs w:val="24"/>
        </w:rPr>
        <w:tab/>
        <w:t>Буквы, обозначающие на письме согласные звуки. Различение звуков и букв.</w:t>
      </w:r>
    </w:p>
    <w:p w:rsidR="00FB3F60" w:rsidRPr="00FB3F60" w:rsidRDefault="00FB3F60" w:rsidP="003D786A">
      <w:pPr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Гласные звуки.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Слог. Деление слов на слоги. Перенос слов. Правила переноса слов с одной строки на другую.</w:t>
      </w:r>
    </w:p>
    <w:p w:rsidR="00FB3F60" w:rsidRPr="00FB3F60" w:rsidRDefault="00FB3F60" w:rsidP="003D786A">
      <w:pPr>
        <w:ind w:firstLine="567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Согласные глухие и звонкие, парные и непарные. Буквы, обозначающие на письме согласные звуки. Специфичные звуки татарского языка [</w:t>
      </w:r>
      <w:proofErr w:type="spellStart"/>
      <w:r w:rsidRPr="00FB3F60">
        <w:rPr>
          <w:rFonts w:eastAsia="Times New Roman"/>
          <w:sz w:val="24"/>
          <w:szCs w:val="24"/>
        </w:rPr>
        <w:t>w</w:t>
      </w:r>
      <w:proofErr w:type="spellEnd"/>
      <w:r w:rsidRPr="00FB3F60">
        <w:rPr>
          <w:rFonts w:eastAsia="Times New Roman"/>
          <w:sz w:val="24"/>
          <w:szCs w:val="24"/>
        </w:rPr>
        <w:t>], [</w:t>
      </w:r>
      <w:proofErr w:type="spellStart"/>
      <w:r w:rsidRPr="00FB3F60">
        <w:rPr>
          <w:rFonts w:eastAsia="Times New Roman"/>
          <w:sz w:val="24"/>
          <w:szCs w:val="24"/>
        </w:rPr>
        <w:t>гъ</w:t>
      </w:r>
      <w:proofErr w:type="spellEnd"/>
      <w:r w:rsidRPr="00FB3F60">
        <w:rPr>
          <w:rFonts w:eastAsia="Times New Roman"/>
          <w:sz w:val="24"/>
          <w:szCs w:val="24"/>
        </w:rPr>
        <w:t>], [</w:t>
      </w:r>
      <w:proofErr w:type="spellStart"/>
      <w:r w:rsidRPr="00FB3F60">
        <w:rPr>
          <w:rFonts w:eastAsia="Times New Roman"/>
          <w:sz w:val="24"/>
          <w:szCs w:val="24"/>
        </w:rPr>
        <w:t>къ</w:t>
      </w:r>
      <w:proofErr w:type="spellEnd"/>
      <w:r w:rsidRPr="00FB3F60">
        <w:rPr>
          <w:rFonts w:eastAsia="Times New Roman"/>
          <w:sz w:val="24"/>
          <w:szCs w:val="24"/>
        </w:rPr>
        <w:t>], [</w:t>
      </w:r>
      <w:proofErr w:type="spellStart"/>
      <w:r w:rsidRPr="00FB3F60">
        <w:rPr>
          <w:rFonts w:eastAsia="Times New Roman"/>
          <w:sz w:val="24"/>
          <w:szCs w:val="24"/>
        </w:rPr>
        <w:t>х</w:t>
      </w:r>
      <w:proofErr w:type="spellEnd"/>
      <w:r w:rsidRPr="00FB3F60">
        <w:rPr>
          <w:rFonts w:eastAsia="Times New Roman"/>
          <w:sz w:val="24"/>
          <w:szCs w:val="24"/>
        </w:rPr>
        <w:t>], [ч]; [җ], [ң], [һ].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Правописание слов с буквами [я], [ю], [е]. Озвончение глухих. Соседство двух одинаковых согласных.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Правописание и произношение слов с [ъ], [ь].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7240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Графика</w:t>
      </w:r>
    </w:p>
    <w:p w:rsidR="00FB3F60" w:rsidRPr="00FB3F60" w:rsidRDefault="00FB3F60" w:rsidP="003D786A">
      <w:pPr>
        <w:ind w:left="70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Татарский алфавит: правильное название букв, знание их последовательности. Умение пользоваться алфавитом при работе со словарями.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7360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Слово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Корень слова. Однокоренные слова.  Аффиксы. Особенности образования слов.</w:t>
      </w:r>
    </w:p>
    <w:p w:rsidR="00FB3F60" w:rsidRPr="00FB3F60" w:rsidRDefault="00FB3F60" w:rsidP="003D786A">
      <w:pPr>
        <w:ind w:firstLine="567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Слова, выражающие предмет. Нарицательные и собственные имена </w:t>
      </w:r>
      <w:proofErr w:type="spellStart"/>
      <w:r w:rsidRPr="00FB3F60">
        <w:rPr>
          <w:rFonts w:eastAsia="Times New Roman"/>
          <w:sz w:val="24"/>
          <w:szCs w:val="24"/>
        </w:rPr>
        <w:t>сущствительные</w:t>
      </w:r>
      <w:proofErr w:type="spellEnd"/>
      <w:r w:rsidRPr="00FB3F60">
        <w:rPr>
          <w:rFonts w:eastAsia="Times New Roman"/>
          <w:sz w:val="24"/>
          <w:szCs w:val="24"/>
        </w:rPr>
        <w:t>. Написания с прописной буквы имен, фамилий людей, кличек животных, названий городов, рек, деревень, улиц.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Слова, выражающие действие. Значение и употребление в речи.</w:t>
      </w:r>
    </w:p>
    <w:p w:rsidR="00FB3F60" w:rsidRPr="00FB3F60" w:rsidRDefault="00FB3F60" w:rsidP="003D786A">
      <w:pPr>
        <w:ind w:firstLine="567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Слова, обозначающие признаки предметов. Употребление прилагательных в предложении. Особенности синтаксической связи между прилагательным и существительным в татарском языке.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-699"/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Предложение</w:t>
      </w:r>
    </w:p>
    <w:p w:rsidR="00FB3F60" w:rsidRPr="00FB3F60" w:rsidRDefault="00FB3F60" w:rsidP="003D786A">
      <w:pPr>
        <w:ind w:firstLine="567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Слово, словосочетание и предложение. Составление словосочетаний и </w:t>
      </w:r>
      <w:proofErr w:type="spellStart"/>
      <w:r w:rsidRPr="00FB3F60">
        <w:rPr>
          <w:rFonts w:eastAsia="Times New Roman"/>
          <w:sz w:val="24"/>
          <w:szCs w:val="24"/>
        </w:rPr>
        <w:t>предложений.Распространенные</w:t>
      </w:r>
      <w:proofErr w:type="spellEnd"/>
      <w:r w:rsidRPr="00FB3F60">
        <w:rPr>
          <w:rFonts w:eastAsia="Times New Roman"/>
          <w:sz w:val="24"/>
          <w:szCs w:val="24"/>
        </w:rPr>
        <w:t xml:space="preserve"> и нераспространенные предложения. Главные члены предложения. Порядок слов в предложении. Виды предложений по цели высказывания. Особенности произношения.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6600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Развитие связной речи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Последовательность предложений в тексте. Определение темы и основной мысли </w:t>
      </w:r>
      <w:proofErr w:type="spellStart"/>
      <w:r w:rsidRPr="00FB3F60">
        <w:rPr>
          <w:rFonts w:eastAsia="Times New Roman"/>
          <w:sz w:val="24"/>
          <w:szCs w:val="24"/>
        </w:rPr>
        <w:t>текста.Разделение</w:t>
      </w:r>
      <w:proofErr w:type="spellEnd"/>
      <w:r w:rsidRPr="00FB3F60">
        <w:rPr>
          <w:rFonts w:eastAsia="Times New Roman"/>
          <w:sz w:val="24"/>
          <w:szCs w:val="24"/>
        </w:rPr>
        <w:t xml:space="preserve"> текста на части и наименование.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Составление рассказа по картине и опорным словам. Воспроизведение (пересказ) текста в соответствии с предложенным заданием.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Учить стихотворения, пословицы и загадки  наизусть. Употребление слов вежливости в речи.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Default="00FB3F60" w:rsidP="003D786A">
      <w:pPr>
        <w:tabs>
          <w:tab w:val="left" w:pos="6986"/>
        </w:tabs>
        <w:ind w:right="62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                           3</w:t>
      </w:r>
      <w:r w:rsidRPr="00FB3F60">
        <w:rPr>
          <w:rFonts w:eastAsia="Times New Roman"/>
          <w:b/>
          <w:bCs/>
          <w:sz w:val="24"/>
          <w:szCs w:val="24"/>
        </w:rPr>
        <w:t xml:space="preserve">КЛАСС </w:t>
      </w:r>
    </w:p>
    <w:p w:rsidR="00FB3F60" w:rsidRPr="003D786A" w:rsidRDefault="00FB3F60" w:rsidP="003D786A">
      <w:pPr>
        <w:tabs>
          <w:tab w:val="left" w:pos="6986"/>
        </w:tabs>
        <w:ind w:right="6280"/>
        <w:rPr>
          <w:rFonts w:eastAsia="Times New Roman"/>
          <w:b/>
          <w:bCs/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Лексика</w:t>
      </w:r>
      <w:r w:rsidRPr="00FB3F60">
        <w:rPr>
          <w:rFonts w:eastAsia="Times New Roman"/>
          <w:sz w:val="24"/>
          <w:szCs w:val="24"/>
        </w:rPr>
        <w:t>.</w:t>
      </w:r>
      <w:r w:rsidRPr="00FB3F60">
        <w:rPr>
          <w:rFonts w:eastAsia="Times New Roman"/>
          <w:b/>
          <w:bCs/>
          <w:sz w:val="24"/>
          <w:szCs w:val="24"/>
        </w:rPr>
        <w:t xml:space="preserve"> Слово</w:t>
      </w:r>
    </w:p>
    <w:p w:rsidR="00FB3F60" w:rsidRPr="00FB3F60" w:rsidRDefault="00FB3F60" w:rsidP="003D786A">
      <w:pPr>
        <w:ind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Слово и его лексическое значение. Однозначные и многозначные слова, их различение. Прямое и переносное значение слова, употребление в собственной речи. Заимствованные слова в татарском языке. Синонимы и антонимы, омонимы: использование в речи. </w:t>
      </w:r>
      <w:r w:rsidRPr="00FB3F60">
        <w:rPr>
          <w:rFonts w:eastAsia="Times New Roman"/>
          <w:sz w:val="24"/>
          <w:szCs w:val="24"/>
        </w:rPr>
        <w:lastRenderedPageBreak/>
        <w:t>Словарное богатство татарского языка. Словари татарского языка: толковый словарь татарского языка, словари синонимов, антонимов, омонимов и их использование в учебной деятельности и повседневной жизни.</w:t>
      </w:r>
    </w:p>
    <w:p w:rsidR="00FB3F60" w:rsidRPr="00FB3F60" w:rsidRDefault="00FB3F60" w:rsidP="003D786A">
      <w:pPr>
        <w:ind w:left="6040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Состав слова и словообразование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Понятие об однокоренных словах, их отличия от синонимов и омонимов. Однокоренные слова и различные формы одного и того же слова.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Выделение и определение значимых частей слова: корня слова и аффикса. Понятие о словообразовательных и </w:t>
      </w:r>
      <w:proofErr w:type="spellStart"/>
      <w:r w:rsidRPr="00FB3F60">
        <w:rPr>
          <w:rFonts w:eastAsia="Times New Roman"/>
          <w:sz w:val="24"/>
          <w:szCs w:val="24"/>
        </w:rPr>
        <w:t>словоизменяющих</w:t>
      </w:r>
      <w:proofErr w:type="spellEnd"/>
      <w:r w:rsidRPr="00FB3F60">
        <w:rPr>
          <w:rFonts w:eastAsia="Times New Roman"/>
          <w:sz w:val="24"/>
          <w:szCs w:val="24"/>
        </w:rPr>
        <w:t xml:space="preserve"> аффиксах. Разбор слова по составу. Выполнение упражнений с элементами словообразовательного анализа.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Разные способы проверки правописания слов: изменение формы слова; подбор однокоренных слов; использование орфографического словаря.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6980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Морфология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Понятие о частях речи.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Имя существительное. Значение и употребление. Формы единственного и множественного числа. Правописание аффиксов множественного числа. Названия и вопросы падежей. Склонение имен существительных. Выполнение упражнений на морфологический анализ существительных.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Глагол. Значение глагола и употребление в речи. Положительная (утвердительная) и отрицательная формы глаголов. Спряжение глаголов. Формы настоящего, прошедшего и будущего времени изъявительного наклонения. Правописание аффиксов будущего времени изъявительного наклонения: -ар, -ҽр, -</w:t>
      </w:r>
      <w:proofErr w:type="spellStart"/>
      <w:r w:rsidRPr="00FB3F60">
        <w:rPr>
          <w:rFonts w:eastAsia="Times New Roman"/>
          <w:sz w:val="24"/>
          <w:szCs w:val="24"/>
        </w:rPr>
        <w:t>ыр</w:t>
      </w:r>
      <w:proofErr w:type="spellEnd"/>
      <w:r w:rsidRPr="00FB3F60">
        <w:rPr>
          <w:rFonts w:eastAsia="Times New Roman"/>
          <w:sz w:val="24"/>
          <w:szCs w:val="24"/>
        </w:rPr>
        <w:t>, -ер, -</w:t>
      </w:r>
      <w:proofErr w:type="spellStart"/>
      <w:r w:rsidRPr="00FB3F60">
        <w:rPr>
          <w:rFonts w:eastAsia="Times New Roman"/>
          <w:sz w:val="24"/>
          <w:szCs w:val="24"/>
        </w:rPr>
        <w:t>р</w:t>
      </w:r>
      <w:proofErr w:type="spellEnd"/>
      <w:r w:rsidRPr="00FB3F60">
        <w:rPr>
          <w:rFonts w:eastAsia="Times New Roman"/>
          <w:sz w:val="24"/>
          <w:szCs w:val="24"/>
        </w:rPr>
        <w:t>, -</w:t>
      </w:r>
      <w:proofErr w:type="spellStart"/>
      <w:r w:rsidRPr="00FB3F60">
        <w:rPr>
          <w:rFonts w:eastAsia="Times New Roman"/>
          <w:sz w:val="24"/>
          <w:szCs w:val="24"/>
        </w:rPr>
        <w:t>ачак</w:t>
      </w:r>
      <w:proofErr w:type="spellEnd"/>
      <w:r w:rsidRPr="00FB3F60">
        <w:rPr>
          <w:rFonts w:eastAsia="Times New Roman"/>
          <w:sz w:val="24"/>
          <w:szCs w:val="24"/>
        </w:rPr>
        <w:t>, -ҽчҽк, -</w:t>
      </w:r>
      <w:proofErr w:type="spellStart"/>
      <w:r w:rsidRPr="00FB3F60">
        <w:rPr>
          <w:rFonts w:eastAsia="Times New Roman"/>
          <w:sz w:val="24"/>
          <w:szCs w:val="24"/>
        </w:rPr>
        <w:t>ячак</w:t>
      </w:r>
      <w:proofErr w:type="spellEnd"/>
      <w:r w:rsidRPr="00FB3F60">
        <w:rPr>
          <w:rFonts w:eastAsia="Times New Roman"/>
          <w:sz w:val="24"/>
          <w:szCs w:val="24"/>
        </w:rPr>
        <w:t>, -ячҽк(практическое овладение).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Морфологический анализ глаголов.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Имя прилагательное. Значение и употребление в речи. Степени сравнений имен прилагательных: положительная, сравнительная, превосходная, уменьшительная.</w:t>
      </w:r>
    </w:p>
    <w:p w:rsidR="00FB3F60" w:rsidRPr="00FB3F60" w:rsidRDefault="00FB3F60" w:rsidP="003D786A">
      <w:pPr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Правописание аффиксов сравнительной степени: - рак, -рҽк и частиц в превосходной степени.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Местоимение. Общее представление о местоимении. Личные</w:t>
      </w:r>
    </w:p>
    <w:p w:rsidR="00FB3F60" w:rsidRPr="00FB3F60" w:rsidRDefault="00FB3F60" w:rsidP="003D786A">
      <w:pPr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местоимения, значение и употребление в речи. Личные местоимения</w:t>
      </w:r>
    </w:p>
    <w:p w:rsidR="00FB3F60" w:rsidRPr="00FB3F60" w:rsidRDefault="00FB3F60" w:rsidP="003D786A">
      <w:pPr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1, 2, 3-го лица, единственного и множественного числа. Склонение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личных местоимений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proofErr w:type="spellStart"/>
      <w:r w:rsidRPr="00FB3F60">
        <w:rPr>
          <w:rFonts w:eastAsia="Times New Roman"/>
          <w:sz w:val="24"/>
          <w:szCs w:val="24"/>
        </w:rPr>
        <w:t>Частицы.Приемы</w:t>
      </w:r>
      <w:proofErr w:type="spellEnd"/>
      <w:r w:rsidRPr="00FB3F60">
        <w:rPr>
          <w:rFonts w:eastAsia="Times New Roman"/>
          <w:sz w:val="24"/>
          <w:szCs w:val="24"/>
        </w:rPr>
        <w:t xml:space="preserve"> и способы различия частиц </w:t>
      </w:r>
      <w:r w:rsidRPr="00FB3F60">
        <w:rPr>
          <w:rFonts w:eastAsia="Times New Roman"/>
          <w:i/>
          <w:iCs/>
          <w:sz w:val="24"/>
          <w:szCs w:val="24"/>
        </w:rPr>
        <w:t>да,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дә,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та,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тә</w:t>
      </w:r>
      <w:r w:rsidRPr="00FB3F60">
        <w:rPr>
          <w:rFonts w:eastAsia="Times New Roman"/>
          <w:sz w:val="24"/>
          <w:szCs w:val="24"/>
        </w:rPr>
        <w:t xml:space="preserve"> от аффиксов местно-временного падежа </w:t>
      </w:r>
      <w:r w:rsidRPr="00FB3F60">
        <w:rPr>
          <w:rFonts w:eastAsia="Times New Roman"/>
          <w:i/>
          <w:iCs/>
          <w:sz w:val="24"/>
          <w:szCs w:val="24"/>
        </w:rPr>
        <w:t>–да,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-дә,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-та,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-тә</w:t>
      </w:r>
      <w:r w:rsidRPr="00FB3F60">
        <w:rPr>
          <w:rFonts w:eastAsia="Times New Roman"/>
          <w:sz w:val="24"/>
          <w:szCs w:val="24"/>
        </w:rPr>
        <w:t>. Правописание частиц.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lastRenderedPageBreak/>
        <w:t>Послелоги, их значение в речи. Употребление послелогов с именами существительными и местоимениями в разных падежах.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Синтаксис</w:t>
      </w:r>
    </w:p>
    <w:p w:rsidR="00FB3F60" w:rsidRPr="00FB3F60" w:rsidRDefault="00FB3F60" w:rsidP="003D786A">
      <w:pPr>
        <w:ind w:left="7"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Предложение. Разновидности предложений по цели высказывания (повествовательные, вопросительные и побудительные). Знаки препинания в конце предложения: </w:t>
      </w:r>
      <w:proofErr w:type="spellStart"/>
      <w:r w:rsidRPr="00FB3F60">
        <w:rPr>
          <w:rFonts w:eastAsia="Times New Roman"/>
          <w:sz w:val="24"/>
          <w:szCs w:val="24"/>
        </w:rPr>
        <w:t>точка,вопросительный</w:t>
      </w:r>
      <w:proofErr w:type="spellEnd"/>
      <w:r w:rsidRPr="00FB3F60">
        <w:rPr>
          <w:rFonts w:eastAsia="Times New Roman"/>
          <w:sz w:val="24"/>
          <w:szCs w:val="24"/>
        </w:rPr>
        <w:t xml:space="preserve"> и восклицательный знаки. Интонационные особенности повествовательных, побудительных, вопросительных и восклицательных предложений(</w:t>
      </w:r>
      <w:proofErr w:type="spellStart"/>
      <w:r w:rsidRPr="00FB3F60">
        <w:rPr>
          <w:rFonts w:eastAsia="Times New Roman"/>
          <w:sz w:val="24"/>
          <w:szCs w:val="24"/>
        </w:rPr>
        <w:t>практическоеусвоение</w:t>
      </w:r>
      <w:proofErr w:type="spellEnd"/>
      <w:r w:rsidRPr="00FB3F60">
        <w:rPr>
          <w:rFonts w:eastAsia="Times New Roman"/>
          <w:sz w:val="24"/>
          <w:szCs w:val="24"/>
        </w:rPr>
        <w:t>).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7"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Понятие о главных и </w:t>
      </w:r>
      <w:proofErr w:type="spellStart"/>
      <w:r w:rsidRPr="00FB3F60">
        <w:rPr>
          <w:rFonts w:eastAsia="Times New Roman"/>
          <w:sz w:val="24"/>
          <w:szCs w:val="24"/>
        </w:rPr>
        <w:t>второстепенныхчленах</w:t>
      </w:r>
      <w:proofErr w:type="spellEnd"/>
      <w:r w:rsidRPr="00FB3F60">
        <w:rPr>
          <w:rFonts w:eastAsia="Times New Roman"/>
          <w:sz w:val="24"/>
          <w:szCs w:val="24"/>
        </w:rPr>
        <w:t xml:space="preserve"> предложения. Подлежащее и сказуемое. Установление связи </w:t>
      </w:r>
      <w:proofErr w:type="spellStart"/>
      <w:r w:rsidRPr="00FB3F60">
        <w:rPr>
          <w:rFonts w:eastAsia="Times New Roman"/>
          <w:sz w:val="24"/>
          <w:szCs w:val="24"/>
        </w:rPr>
        <w:t>словв</w:t>
      </w:r>
      <w:proofErr w:type="spellEnd"/>
      <w:r w:rsidRPr="00FB3F60">
        <w:rPr>
          <w:rFonts w:eastAsia="Times New Roman"/>
          <w:sz w:val="24"/>
          <w:szCs w:val="24"/>
        </w:rPr>
        <w:t xml:space="preserve"> предложении. Порядок слов в </w:t>
      </w:r>
      <w:proofErr w:type="spellStart"/>
      <w:r w:rsidRPr="00FB3F60">
        <w:rPr>
          <w:rFonts w:eastAsia="Times New Roman"/>
          <w:sz w:val="24"/>
          <w:szCs w:val="24"/>
        </w:rPr>
        <w:t>предложении.Понятие</w:t>
      </w:r>
      <w:proofErr w:type="spellEnd"/>
      <w:r w:rsidRPr="00FB3F60">
        <w:rPr>
          <w:rFonts w:eastAsia="Times New Roman"/>
          <w:sz w:val="24"/>
          <w:szCs w:val="24"/>
        </w:rPr>
        <w:t xml:space="preserve"> о нераспространенных и распространенных предложениях.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567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Словосочетание. </w:t>
      </w:r>
      <w:proofErr w:type="spellStart"/>
      <w:r w:rsidRPr="00FB3F60">
        <w:rPr>
          <w:rFonts w:eastAsia="Times New Roman"/>
          <w:sz w:val="24"/>
          <w:szCs w:val="24"/>
        </w:rPr>
        <w:t>Сходствои</w:t>
      </w:r>
      <w:proofErr w:type="spellEnd"/>
      <w:r w:rsidRPr="00FB3F60">
        <w:rPr>
          <w:rFonts w:eastAsia="Times New Roman"/>
          <w:sz w:val="24"/>
          <w:szCs w:val="24"/>
        </w:rPr>
        <w:t xml:space="preserve"> различие предложения, словосочетания, </w:t>
      </w:r>
      <w:proofErr w:type="spellStart"/>
      <w:r w:rsidRPr="00FB3F60">
        <w:rPr>
          <w:rFonts w:eastAsia="Times New Roman"/>
          <w:sz w:val="24"/>
          <w:szCs w:val="24"/>
        </w:rPr>
        <w:t>слова.Различение</w:t>
      </w:r>
      <w:proofErr w:type="spellEnd"/>
      <w:r w:rsidRPr="00FB3F60">
        <w:rPr>
          <w:rFonts w:eastAsia="Times New Roman"/>
          <w:sz w:val="24"/>
          <w:szCs w:val="24"/>
        </w:rPr>
        <w:t xml:space="preserve"> главного и зависимого слова в словосочетании.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6907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Развитие речи</w:t>
      </w:r>
    </w:p>
    <w:p w:rsidR="00FB3F60" w:rsidRPr="00FB3F60" w:rsidRDefault="00FB3F60" w:rsidP="003D786A">
      <w:pPr>
        <w:ind w:left="567"/>
        <w:rPr>
          <w:sz w:val="24"/>
          <w:szCs w:val="24"/>
        </w:rPr>
      </w:pPr>
      <w:proofErr w:type="spellStart"/>
      <w:r w:rsidRPr="00FB3F60">
        <w:rPr>
          <w:rFonts w:eastAsia="Times New Roman"/>
          <w:sz w:val="24"/>
          <w:szCs w:val="24"/>
        </w:rPr>
        <w:t>Текст.Определять</w:t>
      </w:r>
      <w:proofErr w:type="spellEnd"/>
      <w:r w:rsidRPr="00FB3F60">
        <w:rPr>
          <w:rFonts w:eastAsia="Times New Roman"/>
          <w:sz w:val="24"/>
          <w:szCs w:val="24"/>
        </w:rPr>
        <w:t xml:space="preserve"> тему, основную мысль текста, делить его на абзацы. Особенности описательного, повествовательного текста.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567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Знакомство с речевым этикетом.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numPr>
          <w:ilvl w:val="0"/>
          <w:numId w:val="10"/>
        </w:numPr>
        <w:tabs>
          <w:tab w:val="left" w:pos="6987"/>
        </w:tabs>
        <w:rPr>
          <w:rFonts w:eastAsia="Times New Roman"/>
          <w:b/>
          <w:bCs/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КЛАСС</w:t>
      </w:r>
    </w:p>
    <w:p w:rsidR="00FB3F60" w:rsidRPr="00FB3F60" w:rsidRDefault="00FB3F60" w:rsidP="003D786A">
      <w:pPr>
        <w:ind w:right="-6"/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 xml:space="preserve">Слово и его значение </w:t>
      </w:r>
      <w:r w:rsidRPr="00FB3F60">
        <w:rPr>
          <w:rFonts w:eastAsia="Times New Roman"/>
          <w:sz w:val="24"/>
          <w:szCs w:val="24"/>
        </w:rPr>
        <w:t>(</w:t>
      </w:r>
      <w:r w:rsidRPr="00FB3F60">
        <w:rPr>
          <w:rFonts w:eastAsia="Times New Roman"/>
          <w:b/>
          <w:bCs/>
          <w:sz w:val="24"/>
          <w:szCs w:val="24"/>
        </w:rPr>
        <w:t>лексика</w:t>
      </w:r>
      <w:r w:rsidRPr="00FB3F60">
        <w:rPr>
          <w:rFonts w:eastAsia="Times New Roman"/>
          <w:sz w:val="24"/>
          <w:szCs w:val="24"/>
        </w:rPr>
        <w:t>)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7" w:firstLine="360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Связь формы и значения слова. Лексика как раздел науки о языке, изучающий лексические значения слов. Однозначные и многозначные слова. Омонимы. Синонимы. Антонимы. Употребление слов в речи (тексте) в переносном значении. Сведения о заимствованиях в татарском языке. Представление о фразеологизмах. Татарско- русский, русско- татарский , орфографический словари. Представление о способах толкования лексических значений слов при работе со словарями разных типов: толковыми, синонимов, антонимов.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-6"/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Слово и его строение (состав слова)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7" w:firstLine="360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Углубление представлений о морфемном составе слова. Определение корня слова и аффикса. Понятие о словообразовательных аффиксах. Выполнение упражнений с элементами словообразовательного анализа.</w:t>
      </w:r>
    </w:p>
    <w:p w:rsidR="00FB3F60" w:rsidRPr="00FB3F60" w:rsidRDefault="00FB3F60" w:rsidP="003D786A">
      <w:pPr>
        <w:ind w:left="7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Сложные слова (</w:t>
      </w:r>
      <w:proofErr w:type="spellStart"/>
      <w:r w:rsidRPr="00FB3F60">
        <w:rPr>
          <w:rFonts w:eastAsia="Times New Roman"/>
          <w:sz w:val="24"/>
          <w:szCs w:val="24"/>
        </w:rPr>
        <w:t>кушма</w:t>
      </w:r>
      <w:proofErr w:type="spellEnd"/>
      <w:r w:rsidRPr="00FB3F60">
        <w:rPr>
          <w:rFonts w:eastAsia="Times New Roman"/>
          <w:sz w:val="24"/>
          <w:szCs w:val="24"/>
        </w:rPr>
        <w:t xml:space="preserve"> сүзлҽр), парные слова (</w:t>
      </w:r>
      <w:proofErr w:type="spellStart"/>
      <w:r w:rsidRPr="00FB3F60">
        <w:rPr>
          <w:rFonts w:eastAsia="Times New Roman"/>
          <w:sz w:val="24"/>
          <w:szCs w:val="24"/>
        </w:rPr>
        <w:t>парлы</w:t>
      </w:r>
      <w:proofErr w:type="spellEnd"/>
      <w:r w:rsidRPr="00FB3F60">
        <w:rPr>
          <w:rFonts w:eastAsia="Times New Roman"/>
          <w:sz w:val="24"/>
          <w:szCs w:val="24"/>
        </w:rPr>
        <w:t xml:space="preserve"> сүзлҽр),тезмҽ сүзлҽр.</w:t>
      </w:r>
    </w:p>
    <w:p w:rsidR="00FB3F60" w:rsidRPr="00FB3F60" w:rsidRDefault="00FB3F60" w:rsidP="003D786A">
      <w:pPr>
        <w:ind w:left="7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Значения и роль окончаний в словах.</w:t>
      </w:r>
    </w:p>
    <w:p w:rsidR="00FB3F60" w:rsidRPr="00FB3F60" w:rsidRDefault="00FB3F60" w:rsidP="003D786A">
      <w:pPr>
        <w:ind w:left="5647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 xml:space="preserve">Слово как часть речи </w:t>
      </w:r>
      <w:r w:rsidRPr="00FB3F60">
        <w:rPr>
          <w:rFonts w:eastAsia="Times New Roman"/>
          <w:sz w:val="24"/>
          <w:szCs w:val="24"/>
        </w:rPr>
        <w:t>(</w:t>
      </w:r>
      <w:r w:rsidRPr="00FB3F60">
        <w:rPr>
          <w:rFonts w:eastAsia="Times New Roman"/>
          <w:b/>
          <w:bCs/>
          <w:sz w:val="24"/>
          <w:szCs w:val="24"/>
        </w:rPr>
        <w:t>морфология</w:t>
      </w:r>
      <w:r w:rsidRPr="00FB3F60">
        <w:rPr>
          <w:rFonts w:eastAsia="Times New Roman"/>
          <w:sz w:val="24"/>
          <w:szCs w:val="24"/>
        </w:rPr>
        <w:t>)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6447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Имя существительное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7" w:firstLine="360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lastRenderedPageBreak/>
        <w:t xml:space="preserve">Имя существительное, его значение и употребление в речи. Вопросы имен </w:t>
      </w:r>
      <w:proofErr w:type="spellStart"/>
      <w:r w:rsidRPr="00FB3F60">
        <w:rPr>
          <w:rFonts w:eastAsia="Times New Roman"/>
          <w:sz w:val="24"/>
          <w:szCs w:val="24"/>
        </w:rPr>
        <w:t>существителных</w:t>
      </w:r>
      <w:proofErr w:type="spellEnd"/>
      <w:r w:rsidRPr="00FB3F60">
        <w:rPr>
          <w:rFonts w:eastAsia="Times New Roman"/>
          <w:sz w:val="24"/>
          <w:szCs w:val="24"/>
        </w:rPr>
        <w:t>. Определение имен существительных, отвечающих на вопросы кем? нҽрсҽ? Собственные и нарицательные имена. Формы единственного и множественного числа. Названия и вопросы падежей. Склонение имен существительных. Имена с аффиксами притяжательности (-ым/-ем/-м/-ың/-ең/-ң/-ы/-ыбыз/-ыгыз/-егез/-лары/-елҽре/лҽре).Имя существительное в роли подлежащего, в роли второстепенных членов предложения. Морфологический разбор имѐн существительных.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-566"/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Глагол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7"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Значение глагола и употребление в речи. Определение глаголов, отвечающих на вопросы </w:t>
      </w:r>
      <w:proofErr w:type="spellStart"/>
      <w:r w:rsidRPr="00FB3F60">
        <w:rPr>
          <w:rFonts w:eastAsia="Times New Roman"/>
          <w:i/>
          <w:iCs/>
          <w:sz w:val="24"/>
          <w:szCs w:val="24"/>
        </w:rPr>
        <w:t>нишли</w:t>
      </w:r>
      <w:proofErr w:type="spellEnd"/>
      <w:r w:rsidRPr="00FB3F60">
        <w:rPr>
          <w:rFonts w:eastAsia="Times New Roman"/>
          <w:i/>
          <w:iCs/>
          <w:sz w:val="24"/>
          <w:szCs w:val="24"/>
        </w:rPr>
        <w:t>?</w:t>
      </w:r>
      <w:r w:rsidRPr="00FB3F60">
        <w:rPr>
          <w:rFonts w:eastAsia="Times New Roman"/>
          <w:sz w:val="24"/>
          <w:szCs w:val="24"/>
        </w:rPr>
        <w:t xml:space="preserve"> (что делает?), </w:t>
      </w:r>
      <w:r w:rsidRPr="00FB3F60">
        <w:rPr>
          <w:rFonts w:eastAsia="Times New Roman"/>
          <w:i/>
          <w:iCs/>
          <w:sz w:val="24"/>
          <w:szCs w:val="24"/>
        </w:rPr>
        <w:t>нишләде?</w:t>
      </w:r>
      <w:r w:rsidRPr="00FB3F60">
        <w:rPr>
          <w:rFonts w:eastAsia="Times New Roman"/>
          <w:sz w:val="24"/>
          <w:szCs w:val="24"/>
        </w:rPr>
        <w:t xml:space="preserve"> (что </w:t>
      </w:r>
      <w:proofErr w:type="spellStart"/>
      <w:r w:rsidRPr="00FB3F60">
        <w:rPr>
          <w:rFonts w:eastAsia="Times New Roman"/>
          <w:sz w:val="24"/>
          <w:szCs w:val="24"/>
        </w:rPr>
        <w:t>делал?что</w:t>
      </w:r>
      <w:proofErr w:type="spellEnd"/>
      <w:r w:rsidRPr="00FB3F60">
        <w:rPr>
          <w:rFonts w:eastAsia="Times New Roman"/>
          <w:sz w:val="24"/>
          <w:szCs w:val="24"/>
        </w:rPr>
        <w:t xml:space="preserve"> сделал?), </w:t>
      </w:r>
      <w:r w:rsidRPr="00FB3F60">
        <w:rPr>
          <w:rFonts w:eastAsia="Times New Roman"/>
          <w:i/>
          <w:iCs/>
          <w:sz w:val="24"/>
          <w:szCs w:val="24"/>
        </w:rPr>
        <w:t>нишләр?</w:t>
      </w:r>
      <w:r w:rsidRPr="00FB3F60">
        <w:rPr>
          <w:rFonts w:eastAsia="Times New Roman"/>
          <w:sz w:val="24"/>
          <w:szCs w:val="24"/>
        </w:rPr>
        <w:t xml:space="preserve"> (что будет делать?). Глаголы повелительного и изъявительного наклонения .Спряжение глаголов. Спряжение глаголов изъявительного наклонения настоящего, прошедшего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numPr>
          <w:ilvl w:val="0"/>
          <w:numId w:val="11"/>
        </w:numPr>
        <w:tabs>
          <w:tab w:val="left" w:pos="209"/>
        </w:tabs>
        <w:jc w:val="both"/>
        <w:rPr>
          <w:rFonts w:eastAsia="Times New Roman"/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будущего времени. Формы настоящего, прошедшего и будущего времени. Изменение глаголов по временам. Спряжение глаголов повелительного наклонения настоящего, прошедшего и будущего времени. Утвердительная и отрицательная формы глаголов. Глаголы, близкие и противоположные по смыслу. Роль глаголов в предложениях. Выполнение упражнений на морфологический анализ глаголов.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-566"/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Имя прилагательное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7"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Имя прилагательное: его значение и употребление в речи. Вопросы прилагательных, выражение различных признаков предметов. Степени сравнений имен прилагательных. Роль имѐн прилагательных в предложениях. Имя прилагательное в роли сказуемого, в роли второстепенных членов предложения. Имена прилагательные, близкие и противоположные по смыслу. Значение и употребление в речи. Выполнение упражнений на морфологический анализ имен прилагательных.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-566"/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Местоимение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7" w:firstLine="61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Понятие о местоимениях. Наблюдение над особенностью значения местоимений — обозначать предмет, лицо, не называя, а лишь указывая на них. Личные местоимения: значение и употребление в речи, формы единственного и множественного числа, склонение личных местоимений.</w:t>
      </w:r>
    </w:p>
    <w:p w:rsidR="00FB3F60" w:rsidRPr="00FB3F60" w:rsidRDefault="00FB3F60" w:rsidP="003D786A">
      <w:pPr>
        <w:ind w:right="1138"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Вопросительные местоимения. Различение падежных форм личных и вопросительных местоимений. Роль местоимений в предложениях. Значение и употребление в речи.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6700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Имя числительное</w:t>
      </w:r>
    </w:p>
    <w:p w:rsidR="00FB3F60" w:rsidRPr="00FB3F60" w:rsidRDefault="00FB3F60" w:rsidP="003D786A">
      <w:pPr>
        <w:ind w:left="70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Имя числительное</w:t>
      </w:r>
      <w:r w:rsidRPr="00FB3F60">
        <w:rPr>
          <w:rFonts w:eastAsia="Times New Roman"/>
          <w:b/>
          <w:bCs/>
          <w:sz w:val="24"/>
          <w:szCs w:val="24"/>
        </w:rPr>
        <w:t>,</w:t>
      </w:r>
      <w:r w:rsidRPr="00FB3F60">
        <w:rPr>
          <w:rFonts w:eastAsia="Times New Roman"/>
          <w:sz w:val="24"/>
          <w:szCs w:val="24"/>
        </w:rPr>
        <w:t xml:space="preserve"> его значение, вопросы.  Количественные и порядковые числительные. Синтаксические функции числительных.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1138" w:firstLine="708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Особенности синтаксической связи между числительным и существительным в татарском языке. Значение и употребление в речи. Морфологический разбор имен числительных.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7180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Наречие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Наречие,  его значение, вопросы . Грамматические признаки наречия. Роль наречий в предложении и тексте.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6520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Служебные части речи</w:t>
      </w: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Частицы </w:t>
      </w:r>
      <w:r w:rsidRPr="00FB3F60">
        <w:rPr>
          <w:rFonts w:eastAsia="Times New Roman"/>
          <w:i/>
          <w:iCs/>
          <w:sz w:val="24"/>
          <w:szCs w:val="24"/>
        </w:rPr>
        <w:t>да,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дә,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та,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тә,</w:t>
      </w:r>
      <w:r w:rsidRPr="00FB3F60">
        <w:rPr>
          <w:rFonts w:eastAsia="Times New Roman"/>
          <w:sz w:val="24"/>
          <w:szCs w:val="24"/>
        </w:rPr>
        <w:t xml:space="preserve"> </w:t>
      </w:r>
      <w:proofErr w:type="spellStart"/>
      <w:r w:rsidRPr="00FB3F60">
        <w:rPr>
          <w:rFonts w:eastAsia="Times New Roman"/>
          <w:i/>
          <w:iCs/>
          <w:sz w:val="24"/>
          <w:szCs w:val="24"/>
        </w:rPr>
        <w:t>гына</w:t>
      </w:r>
      <w:proofErr w:type="spellEnd"/>
      <w:r w:rsidRPr="00FB3F60">
        <w:rPr>
          <w:rFonts w:eastAsia="Times New Roman"/>
          <w:i/>
          <w:iCs/>
          <w:sz w:val="24"/>
          <w:szCs w:val="24"/>
        </w:rPr>
        <w:t>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генә,</w:t>
      </w:r>
      <w:r w:rsidRPr="00FB3F60">
        <w:rPr>
          <w:rFonts w:eastAsia="Times New Roman"/>
          <w:sz w:val="24"/>
          <w:szCs w:val="24"/>
        </w:rPr>
        <w:t xml:space="preserve"> </w:t>
      </w:r>
      <w:proofErr w:type="spellStart"/>
      <w:r w:rsidRPr="00FB3F60">
        <w:rPr>
          <w:rFonts w:eastAsia="Times New Roman"/>
          <w:i/>
          <w:iCs/>
          <w:sz w:val="24"/>
          <w:szCs w:val="24"/>
        </w:rPr>
        <w:t>кына</w:t>
      </w:r>
      <w:proofErr w:type="spellEnd"/>
      <w:r w:rsidRPr="00FB3F60">
        <w:rPr>
          <w:rFonts w:eastAsia="Times New Roman"/>
          <w:i/>
          <w:iCs/>
          <w:sz w:val="24"/>
          <w:szCs w:val="24"/>
        </w:rPr>
        <w:t>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кенә,</w:t>
      </w:r>
      <w:r w:rsidRPr="00FB3F60">
        <w:rPr>
          <w:rFonts w:eastAsia="Times New Roman"/>
          <w:sz w:val="24"/>
          <w:szCs w:val="24"/>
        </w:rPr>
        <w:t xml:space="preserve"> </w:t>
      </w:r>
      <w:proofErr w:type="spellStart"/>
      <w:r w:rsidRPr="00FB3F60">
        <w:rPr>
          <w:rFonts w:eastAsia="Times New Roman"/>
          <w:i/>
          <w:iCs/>
          <w:sz w:val="24"/>
          <w:szCs w:val="24"/>
        </w:rPr>
        <w:t>ук</w:t>
      </w:r>
      <w:proofErr w:type="spellEnd"/>
      <w:r w:rsidRPr="00FB3F60">
        <w:rPr>
          <w:rFonts w:eastAsia="Times New Roman"/>
          <w:i/>
          <w:iCs/>
          <w:sz w:val="24"/>
          <w:szCs w:val="24"/>
        </w:rPr>
        <w:t>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үк,</w:t>
      </w:r>
      <w:r w:rsidRPr="00FB3F60">
        <w:rPr>
          <w:rFonts w:eastAsia="Times New Roman"/>
          <w:sz w:val="24"/>
          <w:szCs w:val="24"/>
        </w:rPr>
        <w:t xml:space="preserve"> </w:t>
      </w:r>
      <w:proofErr w:type="spellStart"/>
      <w:r w:rsidRPr="00FB3F60">
        <w:rPr>
          <w:rFonts w:eastAsia="Times New Roman"/>
          <w:i/>
          <w:iCs/>
          <w:sz w:val="24"/>
          <w:szCs w:val="24"/>
        </w:rPr>
        <w:t>ич</w:t>
      </w:r>
      <w:proofErr w:type="spellEnd"/>
      <w:r w:rsidRPr="00FB3F60">
        <w:rPr>
          <w:rFonts w:eastAsia="Times New Roman"/>
          <w:i/>
          <w:iCs/>
          <w:sz w:val="24"/>
          <w:szCs w:val="24"/>
        </w:rPr>
        <w:t>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бит</w:t>
      </w:r>
      <w:r w:rsidRPr="00FB3F60">
        <w:rPr>
          <w:rFonts w:eastAsia="Times New Roman"/>
          <w:sz w:val="24"/>
          <w:szCs w:val="24"/>
        </w:rPr>
        <w:t xml:space="preserve">., </w:t>
      </w:r>
      <w:r w:rsidRPr="00FB3F60">
        <w:rPr>
          <w:rFonts w:eastAsia="Times New Roman"/>
          <w:i/>
          <w:iCs/>
          <w:sz w:val="24"/>
          <w:szCs w:val="24"/>
        </w:rPr>
        <w:t>ич,ла-лә,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 xml:space="preserve">ләбаса-лабаса. </w:t>
      </w:r>
      <w:r w:rsidRPr="00FB3F60">
        <w:rPr>
          <w:rFonts w:eastAsia="Times New Roman"/>
          <w:sz w:val="24"/>
          <w:szCs w:val="24"/>
        </w:rPr>
        <w:t>Правописание частиц.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left="560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Союзы </w:t>
      </w:r>
      <w:r w:rsidRPr="00FB3F60">
        <w:rPr>
          <w:rFonts w:eastAsia="Times New Roman"/>
          <w:i/>
          <w:iCs/>
          <w:sz w:val="24"/>
          <w:szCs w:val="24"/>
        </w:rPr>
        <w:t>кадәр,хәтле,чаклы,шикелле,өчен,таба,белән,аша.</w:t>
      </w:r>
      <w:r w:rsidRPr="00FB3F60">
        <w:rPr>
          <w:rFonts w:eastAsia="Times New Roman"/>
          <w:sz w:val="24"/>
          <w:szCs w:val="24"/>
        </w:rPr>
        <w:t xml:space="preserve"> Союзные слова </w:t>
      </w:r>
      <w:r w:rsidRPr="00FB3F60">
        <w:rPr>
          <w:rFonts w:eastAsia="Times New Roman"/>
          <w:i/>
          <w:iCs/>
          <w:sz w:val="24"/>
          <w:szCs w:val="24"/>
        </w:rPr>
        <w:t>ас,өс,эч,тыш,арт,ал,ян,урта,кырый,буй,төп,ара,тирә.</w:t>
      </w:r>
      <w:r w:rsidRPr="00FB3F60">
        <w:rPr>
          <w:rFonts w:eastAsia="Times New Roman"/>
          <w:sz w:val="24"/>
          <w:szCs w:val="24"/>
        </w:rPr>
        <w:t>Ихправописание.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1138"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Углубление представлений о роли служебных частей речи: </w:t>
      </w:r>
      <w:r w:rsidRPr="00FB3F60">
        <w:rPr>
          <w:rFonts w:eastAsia="Times New Roman"/>
          <w:i/>
          <w:iCs/>
          <w:sz w:val="24"/>
          <w:szCs w:val="24"/>
        </w:rPr>
        <w:t>выражение различного рода отношения между знаменательными частями речи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(пространственные,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причинные, цели — предлоги, союзы), оттенки значений и чувств (вопроса, уточнения, восхищения, отрицания — частицы).</w:t>
      </w:r>
      <w:r w:rsidRPr="00FB3F60">
        <w:rPr>
          <w:rFonts w:eastAsia="Times New Roman"/>
          <w:sz w:val="24"/>
          <w:szCs w:val="24"/>
        </w:rPr>
        <w:t>Наблюдение над ролью предлогов и союзов</w:t>
      </w:r>
      <w:r w:rsidRPr="00FB3F60">
        <w:rPr>
          <w:rFonts w:eastAsia="Times New Roman"/>
          <w:i/>
          <w:iCs/>
          <w:sz w:val="24"/>
          <w:szCs w:val="24"/>
        </w:rPr>
        <w:t xml:space="preserve"> </w:t>
      </w:r>
      <w:r w:rsidRPr="00FB3F60">
        <w:rPr>
          <w:rFonts w:eastAsia="Times New Roman"/>
          <w:sz w:val="24"/>
          <w:szCs w:val="24"/>
        </w:rPr>
        <w:t>в составе словосочетаний, союзов в составе сложных предложений.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778"/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Синтаксис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1138"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 xml:space="preserve">Словосочетание и предложение в татарском языке, порядок слов в них. Значения словосочетаний: предмет и его признак, действие и предмет, с которым оно связано. Главные члены предложения. Выражение подлежащего существительными и личными местоимениями. Выражение сказуемого глаголами изъявительного наклонения и прилагательными. Нераспространенные и распространенные предложения. Второстепенные члены предложения. Выражение определения прилагательными. Предложения с однородными членами без союзов и с союзами </w:t>
      </w:r>
      <w:r w:rsidRPr="00FB3F60">
        <w:rPr>
          <w:rFonts w:eastAsia="Times New Roman"/>
          <w:i/>
          <w:iCs/>
          <w:sz w:val="24"/>
          <w:szCs w:val="24"/>
        </w:rPr>
        <w:t>һәм,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ә,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ләкин,</w:t>
      </w:r>
      <w:r w:rsidRPr="00FB3F60">
        <w:rPr>
          <w:rFonts w:eastAsia="Times New Roman"/>
          <w:sz w:val="24"/>
          <w:szCs w:val="24"/>
        </w:rPr>
        <w:t xml:space="preserve"> </w:t>
      </w:r>
      <w:r w:rsidRPr="00FB3F60">
        <w:rPr>
          <w:rFonts w:eastAsia="Times New Roman"/>
          <w:i/>
          <w:iCs/>
          <w:sz w:val="24"/>
          <w:szCs w:val="24"/>
        </w:rPr>
        <w:t>әмма.</w:t>
      </w:r>
      <w:r w:rsidRPr="00FB3F60">
        <w:rPr>
          <w:rFonts w:eastAsia="Times New Roman"/>
          <w:sz w:val="24"/>
          <w:szCs w:val="24"/>
        </w:rPr>
        <w:t xml:space="preserve"> Использование интонации перечисления в предложениях с однородными членами. Предложения, осложнѐнные обращениями, интонация и знаки препинания при них. Понятие о простых и сложных предложениях. Различение простых и сложных предложений.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1138"/>
        <w:jc w:val="center"/>
        <w:rPr>
          <w:sz w:val="24"/>
          <w:szCs w:val="24"/>
        </w:rPr>
      </w:pPr>
      <w:r w:rsidRPr="00FB3F60">
        <w:rPr>
          <w:rFonts w:eastAsia="Times New Roman"/>
          <w:b/>
          <w:bCs/>
          <w:sz w:val="24"/>
          <w:szCs w:val="24"/>
        </w:rPr>
        <w:t>Текст. Развитие речи</w:t>
      </w:r>
    </w:p>
    <w:p w:rsidR="00FB3F60" w:rsidRPr="00FB3F60" w:rsidRDefault="00FB3F60" w:rsidP="003D786A">
      <w:pPr>
        <w:rPr>
          <w:sz w:val="24"/>
          <w:szCs w:val="24"/>
        </w:rPr>
      </w:pPr>
    </w:p>
    <w:p w:rsidR="00FB3F60" w:rsidRPr="00FB3F60" w:rsidRDefault="00FB3F60" w:rsidP="003D786A">
      <w:pPr>
        <w:ind w:right="1138" w:firstLine="567"/>
        <w:jc w:val="both"/>
        <w:rPr>
          <w:sz w:val="24"/>
          <w:szCs w:val="24"/>
        </w:rPr>
      </w:pPr>
      <w:r w:rsidRPr="00FB3F60">
        <w:rPr>
          <w:rFonts w:eastAsia="Times New Roman"/>
          <w:sz w:val="24"/>
          <w:szCs w:val="24"/>
        </w:rPr>
        <w:t>Текст. Признаки текста. Смысловое единство предложений в тексте. Заглавие текста. План текста. Составление планов к данным текстам. Создание собственных текстов по предложенным планам. Типы текстов: описание, повествование, рассуждение, их особенности. Знакомство с основными видами изложений и сочинений: изложения подробные и выборочные, изложения с элементами сочинения; сочинения-повествования, сочинения-описания, сочинения-рассуждения. Нормы речевого этикета в ситуациях учебного и бытового общения ( приветствие, прощание, извинение, благодарность, обращение с просьбой).Практическое овладение устными монологическими высказываниями на определенную тему.</w:t>
      </w:r>
    </w:p>
    <w:p w:rsidR="00FB3F60" w:rsidRPr="00FB3F60" w:rsidRDefault="00FB3F60" w:rsidP="00FB3F60">
      <w:pPr>
        <w:spacing w:line="200" w:lineRule="exact"/>
        <w:rPr>
          <w:sz w:val="24"/>
          <w:szCs w:val="24"/>
        </w:rPr>
      </w:pPr>
    </w:p>
    <w:p w:rsidR="00B46862" w:rsidRPr="00872573" w:rsidRDefault="00796583" w:rsidP="009E7BD6">
      <w:pPr>
        <w:autoSpaceDE w:val="0"/>
        <w:autoSpaceDN w:val="0"/>
        <w:adjustRightInd w:val="0"/>
        <w:rPr>
          <w:sz w:val="24"/>
          <w:szCs w:val="24"/>
        </w:rPr>
      </w:pPr>
      <w:r w:rsidRPr="00872573">
        <w:rPr>
          <w:rFonts w:eastAsia="Times New Roman"/>
          <w:b/>
          <w:sz w:val="24"/>
          <w:szCs w:val="24"/>
          <w:lang w:val="tt-RU"/>
        </w:rPr>
        <w:t>Т</w:t>
      </w:r>
      <w:proofErr w:type="spellStart"/>
      <w:r w:rsidRPr="00872573">
        <w:rPr>
          <w:rFonts w:eastAsia="Times New Roman"/>
          <w:b/>
          <w:sz w:val="24"/>
          <w:szCs w:val="24"/>
        </w:rPr>
        <w:t>ематическое</w:t>
      </w:r>
      <w:proofErr w:type="spellEnd"/>
      <w:r w:rsidRPr="00872573">
        <w:rPr>
          <w:rFonts w:eastAsia="Times New Roman"/>
          <w:b/>
          <w:sz w:val="24"/>
          <w:szCs w:val="24"/>
        </w:rPr>
        <w:t xml:space="preserve"> планирование, в том числе с учетом рабочей программы воспитания с указанием количества часов, отводимых на освоение каждой темы. </w:t>
      </w:r>
    </w:p>
    <w:p w:rsidR="00796583" w:rsidRPr="00B46862" w:rsidRDefault="00B46862" w:rsidP="00796583">
      <w:pPr>
        <w:jc w:val="center"/>
        <w:rPr>
          <w:rFonts w:eastAsia="Times New Roman"/>
          <w:b/>
          <w:sz w:val="28"/>
          <w:szCs w:val="28"/>
          <w:lang w:val="en-US"/>
        </w:rPr>
      </w:pPr>
      <w:r>
        <w:rPr>
          <w:rFonts w:eastAsia="Times New Roman"/>
          <w:b/>
          <w:sz w:val="24"/>
          <w:szCs w:val="24"/>
        </w:rPr>
        <w:t>1 класс</w:t>
      </w:r>
    </w:p>
    <w:p w:rsidR="00796583" w:rsidRPr="00796583" w:rsidRDefault="00796583" w:rsidP="00796583">
      <w:pPr>
        <w:jc w:val="center"/>
        <w:rPr>
          <w:rFonts w:eastAsia="Times New Roman"/>
          <w:sz w:val="24"/>
          <w:szCs w:val="24"/>
        </w:rPr>
      </w:pPr>
    </w:p>
    <w:tbl>
      <w:tblPr>
        <w:tblStyle w:val="21"/>
        <w:tblpPr w:leftFromText="180" w:rightFromText="180" w:vertAnchor="text" w:horzAnchor="margin" w:tblpY="164"/>
        <w:tblW w:w="0" w:type="auto"/>
        <w:tblLook w:val="04A0"/>
      </w:tblPr>
      <w:tblGrid>
        <w:gridCol w:w="708"/>
        <w:gridCol w:w="10318"/>
        <w:gridCol w:w="2723"/>
      </w:tblGrid>
      <w:tr w:rsidR="00796583" w:rsidRPr="00796583" w:rsidTr="00E465CE">
        <w:tc>
          <w:tcPr>
            <w:tcW w:w="708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№</w:t>
            </w:r>
          </w:p>
        </w:tc>
        <w:tc>
          <w:tcPr>
            <w:tcW w:w="10318" w:type="dxa"/>
          </w:tcPr>
          <w:p w:rsidR="00796583" w:rsidRPr="00796583" w:rsidRDefault="00796583" w:rsidP="00872573">
            <w:pPr>
              <w:spacing w:line="276" w:lineRule="auto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Содержание</w:t>
            </w:r>
          </w:p>
        </w:tc>
        <w:tc>
          <w:tcPr>
            <w:tcW w:w="2723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sz w:val="24"/>
                <w:szCs w:val="24"/>
              </w:rPr>
              <w:t>Количество  часов</w:t>
            </w:r>
          </w:p>
        </w:tc>
      </w:tr>
      <w:tr w:rsidR="00796583" w:rsidRPr="00796583" w:rsidTr="00E465CE">
        <w:trPr>
          <w:trHeight w:val="363"/>
        </w:trPr>
        <w:tc>
          <w:tcPr>
            <w:tcW w:w="708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0318" w:type="dxa"/>
          </w:tcPr>
          <w:p w:rsidR="00796583" w:rsidRPr="00796583" w:rsidRDefault="00796583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sz w:val="24"/>
                <w:szCs w:val="24"/>
                <w:lang w:val="tt-RU" w:eastAsia="en-US"/>
              </w:rPr>
              <w:t>Подготовительный период.</w:t>
            </w:r>
            <w:r w:rsidRPr="00796583">
              <w:rPr>
                <w:rFonts w:eastAsia="Times New Roman"/>
                <w:bCs/>
                <w:sz w:val="24"/>
                <w:szCs w:val="24"/>
                <w:lang w:val="tt-RU"/>
              </w:rPr>
              <w:t xml:space="preserve"> Әзерлек чоры</w:t>
            </w:r>
          </w:p>
        </w:tc>
        <w:tc>
          <w:tcPr>
            <w:tcW w:w="2723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 ч</w:t>
            </w:r>
          </w:p>
        </w:tc>
      </w:tr>
      <w:tr w:rsidR="00796583" w:rsidRPr="00796583" w:rsidTr="00E465CE">
        <w:tc>
          <w:tcPr>
            <w:tcW w:w="708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318" w:type="dxa"/>
          </w:tcPr>
          <w:p w:rsidR="00796583" w:rsidRPr="00796583" w:rsidRDefault="00796583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sz w:val="24"/>
                <w:szCs w:val="24"/>
                <w:lang w:val="tt-RU" w:eastAsia="en-US"/>
              </w:rPr>
              <w:t>Основной период.</w:t>
            </w:r>
            <w:r w:rsidRPr="00796583">
              <w:rPr>
                <w:rFonts w:eastAsia="Times New Roman"/>
                <w:bCs/>
                <w:sz w:val="24"/>
                <w:szCs w:val="24"/>
              </w:rPr>
              <w:t xml:space="preserve"> Төп </w:t>
            </w:r>
            <w:proofErr w:type="spellStart"/>
            <w:r w:rsidRPr="00796583">
              <w:rPr>
                <w:rFonts w:eastAsia="Times New Roman"/>
                <w:bCs/>
                <w:sz w:val="24"/>
                <w:szCs w:val="24"/>
              </w:rPr>
              <w:t>чор</w:t>
            </w:r>
            <w:proofErr w:type="spellEnd"/>
          </w:p>
        </w:tc>
        <w:tc>
          <w:tcPr>
            <w:tcW w:w="2723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38ч</w:t>
            </w:r>
          </w:p>
        </w:tc>
      </w:tr>
      <w:tr w:rsidR="00796583" w:rsidRPr="00796583" w:rsidTr="00E465CE">
        <w:tc>
          <w:tcPr>
            <w:tcW w:w="708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10318" w:type="dxa"/>
          </w:tcPr>
          <w:p w:rsidR="00796583" w:rsidRPr="00796583" w:rsidRDefault="00796583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sz w:val="24"/>
                <w:szCs w:val="24"/>
                <w:lang w:val="tt-RU" w:eastAsia="en-US"/>
              </w:rPr>
              <w:t>Алфавит. Алфавит</w:t>
            </w:r>
          </w:p>
        </w:tc>
        <w:tc>
          <w:tcPr>
            <w:tcW w:w="2723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 ч</w:t>
            </w:r>
          </w:p>
        </w:tc>
      </w:tr>
      <w:tr w:rsidR="00796583" w:rsidRPr="00796583" w:rsidTr="00E465CE">
        <w:tc>
          <w:tcPr>
            <w:tcW w:w="708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0318" w:type="dxa"/>
          </w:tcPr>
          <w:p w:rsidR="00796583" w:rsidRPr="00796583" w:rsidRDefault="00796583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sz w:val="24"/>
                <w:szCs w:val="24"/>
                <w:lang w:val="tt-RU" w:eastAsia="en-US"/>
              </w:rPr>
              <w:t>Предложение.</w:t>
            </w:r>
            <w:r w:rsidRPr="00796583">
              <w:rPr>
                <w:rFonts w:eastAsia="Calibri"/>
                <w:sz w:val="24"/>
                <w:szCs w:val="24"/>
                <w:lang w:val="tt-RU" w:eastAsia="en-US"/>
              </w:rPr>
              <w:t xml:space="preserve"> Җөмлә</w:t>
            </w:r>
          </w:p>
        </w:tc>
        <w:tc>
          <w:tcPr>
            <w:tcW w:w="2723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2 ч</w:t>
            </w:r>
          </w:p>
        </w:tc>
      </w:tr>
      <w:tr w:rsidR="00796583" w:rsidRPr="00796583" w:rsidTr="00E465CE">
        <w:tc>
          <w:tcPr>
            <w:tcW w:w="708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10318" w:type="dxa"/>
          </w:tcPr>
          <w:p w:rsidR="00796583" w:rsidRPr="00796583" w:rsidRDefault="00796583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sz w:val="24"/>
                <w:szCs w:val="24"/>
                <w:lang w:val="tt-RU" w:eastAsia="en-US"/>
              </w:rPr>
              <w:t>Части речи.</w:t>
            </w:r>
            <w:r w:rsidRPr="00796583">
              <w:rPr>
                <w:rFonts w:eastAsia="Calibri"/>
                <w:sz w:val="24"/>
                <w:szCs w:val="24"/>
                <w:lang w:val="tt-RU" w:eastAsia="en-US"/>
              </w:rPr>
              <w:t xml:space="preserve"> Сүз төркемнәре</w:t>
            </w:r>
          </w:p>
        </w:tc>
        <w:tc>
          <w:tcPr>
            <w:tcW w:w="2723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3 ч</w:t>
            </w:r>
          </w:p>
        </w:tc>
      </w:tr>
      <w:tr w:rsidR="00796583" w:rsidRPr="00796583" w:rsidTr="00E465CE">
        <w:tc>
          <w:tcPr>
            <w:tcW w:w="708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10318" w:type="dxa"/>
          </w:tcPr>
          <w:p w:rsidR="00796583" w:rsidRPr="00796583" w:rsidRDefault="00796583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sz w:val="24"/>
                <w:szCs w:val="24"/>
                <w:lang w:val="tt-RU" w:eastAsia="en-US"/>
              </w:rPr>
              <w:t>Устная и письменная речь.</w:t>
            </w:r>
            <w:r w:rsidRPr="00796583">
              <w:rPr>
                <w:rFonts w:eastAsia="Calibri"/>
                <w:sz w:val="24"/>
                <w:szCs w:val="24"/>
                <w:lang w:val="tt-RU" w:eastAsia="en-US"/>
              </w:rPr>
              <w:t xml:space="preserve"> Телдән һәм язма сөйләм</w:t>
            </w:r>
          </w:p>
        </w:tc>
        <w:tc>
          <w:tcPr>
            <w:tcW w:w="2723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2 ч</w:t>
            </w:r>
          </w:p>
        </w:tc>
      </w:tr>
      <w:tr w:rsidR="00796583" w:rsidRPr="00796583" w:rsidTr="00E465CE">
        <w:tc>
          <w:tcPr>
            <w:tcW w:w="708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10318" w:type="dxa"/>
          </w:tcPr>
          <w:p w:rsidR="00796583" w:rsidRPr="00796583" w:rsidRDefault="00796583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sz w:val="24"/>
                <w:szCs w:val="24"/>
                <w:lang w:val="tt-RU" w:eastAsia="en-US"/>
              </w:rPr>
              <w:t xml:space="preserve">Звонкие буквы. Гласные </w:t>
            </w:r>
            <w:r w:rsidRPr="00796583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Pr="00796583">
              <w:rPr>
                <w:rFonts w:eastAsia="Calibri"/>
                <w:bCs/>
                <w:sz w:val="24"/>
                <w:szCs w:val="24"/>
              </w:rPr>
              <w:t>Сузык</w:t>
            </w:r>
            <w:proofErr w:type="spellEnd"/>
            <w:r w:rsidRPr="00796583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Pr="00796583">
              <w:rPr>
                <w:rFonts w:eastAsia="Calibri"/>
                <w:bCs/>
                <w:sz w:val="24"/>
                <w:szCs w:val="24"/>
              </w:rPr>
              <w:t>аваз</w:t>
            </w:r>
            <w:proofErr w:type="spellEnd"/>
            <w:r w:rsidRPr="00796583">
              <w:rPr>
                <w:rFonts w:eastAsia="Calibri"/>
                <w:bCs/>
                <w:sz w:val="24"/>
                <w:szCs w:val="24"/>
              </w:rPr>
              <w:t xml:space="preserve"> хәрефләре</w:t>
            </w:r>
          </w:p>
        </w:tc>
        <w:tc>
          <w:tcPr>
            <w:tcW w:w="2723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7 ч</w:t>
            </w:r>
          </w:p>
        </w:tc>
      </w:tr>
      <w:tr w:rsidR="00796583" w:rsidRPr="00796583" w:rsidTr="00E465CE">
        <w:tc>
          <w:tcPr>
            <w:tcW w:w="708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10318" w:type="dxa"/>
          </w:tcPr>
          <w:p w:rsidR="00796583" w:rsidRPr="00796583" w:rsidRDefault="00796583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sz w:val="24"/>
                <w:szCs w:val="24"/>
                <w:lang w:val="tt-RU" w:eastAsia="en-US"/>
              </w:rPr>
              <w:t>Слог и перенос слов .</w:t>
            </w:r>
            <w:r w:rsidRPr="00796583">
              <w:rPr>
                <w:rFonts w:eastAsia="Calibri"/>
                <w:bCs/>
                <w:sz w:val="24"/>
                <w:szCs w:val="24"/>
                <w:lang w:val="tt-RU"/>
              </w:rPr>
              <w:t xml:space="preserve"> Иҗек. Сүзләрне юлдан-юлга күчерү</w:t>
            </w:r>
          </w:p>
        </w:tc>
        <w:tc>
          <w:tcPr>
            <w:tcW w:w="2723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 ч</w:t>
            </w:r>
          </w:p>
        </w:tc>
      </w:tr>
      <w:tr w:rsidR="00796583" w:rsidRPr="00796583" w:rsidTr="00E465CE">
        <w:trPr>
          <w:trHeight w:val="339"/>
        </w:trPr>
        <w:tc>
          <w:tcPr>
            <w:tcW w:w="708" w:type="dxa"/>
            <w:tcBorders>
              <w:bottom w:val="single" w:sz="4" w:space="0" w:color="auto"/>
            </w:tcBorders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10318" w:type="dxa"/>
            <w:tcBorders>
              <w:bottom w:val="single" w:sz="4" w:space="0" w:color="auto"/>
            </w:tcBorders>
          </w:tcPr>
          <w:p w:rsidR="00796583" w:rsidRPr="00796583" w:rsidRDefault="00796583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sz w:val="24"/>
                <w:szCs w:val="24"/>
                <w:lang w:val="tt-RU" w:eastAsia="en-US"/>
              </w:rPr>
              <w:t>Звонкие  согласные  буквы.</w:t>
            </w:r>
            <w:r w:rsidRPr="00796583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Pr="00796583">
              <w:rPr>
                <w:rFonts w:eastAsia="Calibri"/>
                <w:bCs/>
                <w:sz w:val="24"/>
                <w:szCs w:val="24"/>
              </w:rPr>
              <w:t>Тартык</w:t>
            </w:r>
            <w:proofErr w:type="spellEnd"/>
            <w:r w:rsidRPr="00796583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Pr="00796583">
              <w:rPr>
                <w:rFonts w:eastAsia="Calibri"/>
                <w:bCs/>
                <w:sz w:val="24"/>
                <w:szCs w:val="24"/>
              </w:rPr>
              <w:t>аваз</w:t>
            </w:r>
            <w:proofErr w:type="spellEnd"/>
            <w:r w:rsidRPr="00796583">
              <w:rPr>
                <w:rFonts w:eastAsia="Calibri"/>
                <w:bCs/>
                <w:sz w:val="24"/>
                <w:szCs w:val="24"/>
              </w:rPr>
              <w:t xml:space="preserve"> хәрефләре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 ч</w:t>
            </w:r>
          </w:p>
        </w:tc>
      </w:tr>
      <w:tr w:rsidR="00796583" w:rsidRPr="00796583" w:rsidTr="00E465CE">
        <w:trPr>
          <w:trHeight w:val="169"/>
        </w:trPr>
        <w:tc>
          <w:tcPr>
            <w:tcW w:w="708" w:type="dxa"/>
            <w:tcBorders>
              <w:top w:val="single" w:sz="4" w:space="0" w:color="auto"/>
            </w:tcBorders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10318" w:type="dxa"/>
            <w:tcBorders>
              <w:top w:val="single" w:sz="4" w:space="0" w:color="auto"/>
            </w:tcBorders>
          </w:tcPr>
          <w:p w:rsidR="00796583" w:rsidRPr="00796583" w:rsidRDefault="00796583" w:rsidP="00872573">
            <w:pPr>
              <w:widowControl w:val="0"/>
              <w:tabs>
                <w:tab w:val="left" w:pos="13500"/>
                <w:tab w:val="left" w:pos="1368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  <w:lang w:val="tt-RU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/>
              </w:rPr>
              <w:t xml:space="preserve">Закрепление пройденного материала  за год </w:t>
            </w:r>
            <w:r w:rsidRPr="00796583">
              <w:rPr>
                <w:rFonts w:eastAsia="Calibri"/>
                <w:bCs/>
                <w:sz w:val="24"/>
                <w:szCs w:val="24"/>
                <w:lang w:val="tt-RU"/>
              </w:rPr>
              <w:t xml:space="preserve"> .Уку елында өйрәнгәннәрне ныгыту</w:t>
            </w:r>
          </w:p>
        </w:tc>
        <w:tc>
          <w:tcPr>
            <w:tcW w:w="2723" w:type="dxa"/>
            <w:tcBorders>
              <w:top w:val="single" w:sz="4" w:space="0" w:color="auto"/>
            </w:tcBorders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 ч</w:t>
            </w:r>
          </w:p>
        </w:tc>
      </w:tr>
      <w:tr w:rsidR="00796583" w:rsidRPr="00796583" w:rsidTr="00E465CE">
        <w:tc>
          <w:tcPr>
            <w:tcW w:w="708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10318" w:type="dxa"/>
          </w:tcPr>
          <w:p w:rsidR="00796583" w:rsidRPr="00796583" w:rsidRDefault="00796583" w:rsidP="00872573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/>
                <w:sz w:val="24"/>
                <w:szCs w:val="24"/>
                <w:lang w:val="tt-RU" w:eastAsia="en-US"/>
              </w:rPr>
              <w:t>Всего</w:t>
            </w:r>
          </w:p>
        </w:tc>
        <w:tc>
          <w:tcPr>
            <w:tcW w:w="2723" w:type="dxa"/>
          </w:tcPr>
          <w:p w:rsidR="00796583" w:rsidRPr="00796583" w:rsidRDefault="00796583" w:rsidP="00872573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96583"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 xml:space="preserve">66ч </w:t>
            </w:r>
          </w:p>
        </w:tc>
      </w:tr>
    </w:tbl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796583" w:rsidRDefault="00796583" w:rsidP="00872573">
      <w:pPr>
        <w:pStyle w:val="a5"/>
        <w:rPr>
          <w:sz w:val="24"/>
          <w:szCs w:val="24"/>
        </w:rPr>
      </w:pPr>
    </w:p>
    <w:p w:rsidR="00872573" w:rsidRDefault="00872573" w:rsidP="00872573">
      <w:pPr>
        <w:rPr>
          <w:rFonts w:eastAsia="Times New Roman"/>
          <w:i/>
          <w:sz w:val="24"/>
          <w:szCs w:val="24"/>
          <w:lang w:val="tt-RU"/>
        </w:rPr>
      </w:pPr>
      <w:r>
        <w:rPr>
          <w:rFonts w:eastAsia="Times New Roman"/>
          <w:i/>
          <w:sz w:val="24"/>
          <w:szCs w:val="24"/>
          <w:lang w:val="tt-RU"/>
        </w:rPr>
        <w:t xml:space="preserve">                                                                                    </w:t>
      </w:r>
    </w:p>
    <w:p w:rsidR="00872573" w:rsidRDefault="00872573" w:rsidP="00872573">
      <w:pPr>
        <w:rPr>
          <w:rFonts w:eastAsia="Times New Roman"/>
          <w:i/>
          <w:sz w:val="24"/>
          <w:szCs w:val="24"/>
          <w:lang w:val="tt-RU"/>
        </w:rPr>
      </w:pPr>
    </w:p>
    <w:p w:rsidR="00872573" w:rsidRDefault="00872573" w:rsidP="00872573">
      <w:pPr>
        <w:rPr>
          <w:rFonts w:eastAsia="Times New Roman"/>
          <w:i/>
          <w:sz w:val="24"/>
          <w:szCs w:val="24"/>
          <w:lang w:val="tt-RU"/>
        </w:rPr>
      </w:pPr>
    </w:p>
    <w:p w:rsidR="00872573" w:rsidRDefault="00872573" w:rsidP="00872573">
      <w:pPr>
        <w:rPr>
          <w:rFonts w:eastAsia="Times New Roman"/>
          <w:i/>
          <w:sz w:val="24"/>
          <w:szCs w:val="24"/>
          <w:lang w:val="tt-RU"/>
        </w:rPr>
      </w:pPr>
    </w:p>
    <w:p w:rsidR="00872573" w:rsidRDefault="00872573" w:rsidP="00872573">
      <w:pPr>
        <w:rPr>
          <w:rFonts w:eastAsia="Times New Roman"/>
          <w:i/>
          <w:sz w:val="24"/>
          <w:szCs w:val="24"/>
          <w:lang w:val="tt-RU"/>
        </w:rPr>
      </w:pPr>
    </w:p>
    <w:p w:rsidR="00872573" w:rsidRDefault="00872573" w:rsidP="00872573">
      <w:pPr>
        <w:rPr>
          <w:rFonts w:eastAsia="Times New Roman"/>
          <w:i/>
          <w:sz w:val="24"/>
          <w:szCs w:val="24"/>
          <w:lang w:val="tt-RU"/>
        </w:rPr>
      </w:pPr>
    </w:p>
    <w:p w:rsidR="00796583" w:rsidRPr="00B46862" w:rsidRDefault="00872573" w:rsidP="00872573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i/>
          <w:sz w:val="24"/>
          <w:szCs w:val="24"/>
          <w:lang w:val="tt-RU"/>
        </w:rPr>
        <w:t xml:space="preserve">                                                                                            </w:t>
      </w:r>
      <w:r w:rsidR="00B46862">
        <w:rPr>
          <w:rFonts w:eastAsia="Times New Roman"/>
          <w:b/>
          <w:sz w:val="28"/>
          <w:szCs w:val="28"/>
          <w:lang w:val="en-US"/>
        </w:rPr>
        <w:t xml:space="preserve">2 </w:t>
      </w:r>
      <w:r w:rsidR="00B46862">
        <w:rPr>
          <w:rFonts w:eastAsia="Times New Roman"/>
          <w:b/>
          <w:sz w:val="28"/>
          <w:szCs w:val="28"/>
        </w:rPr>
        <w:t>класс</w:t>
      </w:r>
    </w:p>
    <w:tbl>
      <w:tblPr>
        <w:tblStyle w:val="2"/>
        <w:tblpPr w:leftFromText="180" w:rightFromText="180" w:vertAnchor="text" w:horzAnchor="margin" w:tblpY="164"/>
        <w:tblW w:w="0" w:type="auto"/>
        <w:tblLook w:val="04A0"/>
      </w:tblPr>
      <w:tblGrid>
        <w:gridCol w:w="708"/>
        <w:gridCol w:w="10318"/>
        <w:gridCol w:w="2723"/>
      </w:tblGrid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№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Содержание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</w:rPr>
              <w:t>Количество  часов</w:t>
            </w:r>
          </w:p>
        </w:tc>
      </w:tr>
      <w:tr w:rsidR="00B46862" w:rsidRPr="007218B0" w:rsidTr="00E465CE">
        <w:trPr>
          <w:trHeight w:val="363"/>
        </w:trPr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>Фонетика и орфоэпия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9 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>Графика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27  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 xml:space="preserve">Слово. </w:t>
            </w:r>
            <w:r w:rsidRPr="007218B0">
              <w:rPr>
                <w:sz w:val="24"/>
                <w:szCs w:val="24"/>
                <w:lang w:val="tt-RU" w:eastAsia="en-US"/>
              </w:rPr>
              <w:t>Сүз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14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>Предложение.</w:t>
            </w:r>
            <w:r w:rsidRPr="007218B0">
              <w:rPr>
                <w:sz w:val="24"/>
                <w:szCs w:val="24"/>
                <w:lang w:val="tt-RU" w:eastAsia="en-US"/>
              </w:rPr>
              <w:t xml:space="preserve"> Җөмлә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17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sz w:val="24"/>
                <w:szCs w:val="24"/>
                <w:lang w:val="tt-RU" w:eastAsia="en-US"/>
              </w:rPr>
              <w:t>Бэйлэнешле сойлэм.Связная речь.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  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/>
                <w:sz w:val="24"/>
                <w:szCs w:val="24"/>
                <w:lang w:val="tt-RU" w:eastAsia="en-US"/>
              </w:rPr>
              <w:t>Барысы.Всего</w:t>
            </w: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>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68 ч</w:t>
            </w:r>
          </w:p>
        </w:tc>
      </w:tr>
    </w:tbl>
    <w:p w:rsidR="00796583" w:rsidRDefault="00796583" w:rsidP="00872573">
      <w:pPr>
        <w:jc w:val="center"/>
        <w:rPr>
          <w:rFonts w:eastAsia="Times New Roman"/>
          <w:b/>
          <w:sz w:val="28"/>
          <w:szCs w:val="28"/>
          <w:lang w:val="tt-RU"/>
        </w:rPr>
      </w:pPr>
    </w:p>
    <w:p w:rsidR="00796583" w:rsidRDefault="00796583" w:rsidP="00872573">
      <w:pPr>
        <w:jc w:val="center"/>
        <w:rPr>
          <w:rFonts w:eastAsia="Times New Roman"/>
          <w:b/>
          <w:sz w:val="28"/>
          <w:szCs w:val="28"/>
          <w:lang w:val="tt-RU"/>
        </w:rPr>
      </w:pPr>
    </w:p>
    <w:p w:rsidR="00796583" w:rsidRDefault="00796583" w:rsidP="00872573">
      <w:pPr>
        <w:jc w:val="center"/>
        <w:rPr>
          <w:rFonts w:eastAsia="Times New Roman"/>
          <w:b/>
          <w:sz w:val="28"/>
          <w:szCs w:val="28"/>
          <w:lang w:val="tt-RU"/>
        </w:rPr>
      </w:pPr>
    </w:p>
    <w:p w:rsidR="00796583" w:rsidRDefault="00796583" w:rsidP="00872573">
      <w:pPr>
        <w:jc w:val="center"/>
        <w:rPr>
          <w:rFonts w:eastAsia="Times New Roman"/>
          <w:b/>
          <w:sz w:val="28"/>
          <w:szCs w:val="28"/>
          <w:lang w:val="tt-RU"/>
        </w:rPr>
      </w:pPr>
    </w:p>
    <w:p w:rsidR="00796583" w:rsidRDefault="00796583" w:rsidP="00872573">
      <w:pPr>
        <w:jc w:val="center"/>
        <w:rPr>
          <w:rFonts w:eastAsia="Times New Roman"/>
          <w:b/>
          <w:sz w:val="28"/>
          <w:szCs w:val="28"/>
          <w:lang w:val="tt-RU"/>
        </w:rPr>
      </w:pPr>
    </w:p>
    <w:p w:rsidR="00796583" w:rsidRDefault="00796583" w:rsidP="00872573">
      <w:pPr>
        <w:jc w:val="center"/>
        <w:rPr>
          <w:rFonts w:eastAsia="Times New Roman"/>
          <w:b/>
          <w:sz w:val="28"/>
          <w:szCs w:val="28"/>
          <w:lang w:val="tt-RU"/>
        </w:rPr>
      </w:pPr>
    </w:p>
    <w:p w:rsidR="00900C23" w:rsidRDefault="00872573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  <w:r>
        <w:rPr>
          <w:rFonts w:eastAsia="Times New Roman"/>
          <w:b/>
          <w:sz w:val="28"/>
          <w:szCs w:val="28"/>
          <w:lang w:val="tt-RU"/>
        </w:rPr>
        <w:t xml:space="preserve">                                          </w:t>
      </w:r>
    </w:p>
    <w:p w:rsidR="00900C23" w:rsidRDefault="00900C23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796583" w:rsidRPr="00872573" w:rsidRDefault="00900C23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  <w:r>
        <w:rPr>
          <w:rFonts w:eastAsia="Times New Roman"/>
          <w:b/>
          <w:sz w:val="28"/>
          <w:szCs w:val="28"/>
          <w:lang w:val="tt-RU"/>
        </w:rPr>
        <w:t xml:space="preserve">                                                                               </w:t>
      </w:r>
      <w:r w:rsidR="00872573">
        <w:rPr>
          <w:rFonts w:eastAsia="Times New Roman"/>
          <w:b/>
          <w:sz w:val="28"/>
          <w:szCs w:val="28"/>
          <w:lang w:val="tt-RU"/>
        </w:rPr>
        <w:t xml:space="preserve">3   </w:t>
      </w:r>
      <w:r w:rsidR="00B46862" w:rsidRPr="00872573">
        <w:rPr>
          <w:rFonts w:eastAsia="Times New Roman"/>
          <w:b/>
          <w:sz w:val="28"/>
          <w:szCs w:val="28"/>
          <w:lang w:val="tt-RU"/>
        </w:rPr>
        <w:t>класс</w:t>
      </w:r>
    </w:p>
    <w:tbl>
      <w:tblPr>
        <w:tblStyle w:val="2"/>
        <w:tblpPr w:leftFromText="180" w:rightFromText="180" w:vertAnchor="text" w:horzAnchor="margin" w:tblpY="164"/>
        <w:tblW w:w="0" w:type="auto"/>
        <w:tblLook w:val="04A0"/>
      </w:tblPr>
      <w:tblGrid>
        <w:gridCol w:w="708"/>
        <w:gridCol w:w="10318"/>
        <w:gridCol w:w="2723"/>
      </w:tblGrid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№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Содержание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</w:rPr>
              <w:t>Количество  часов</w:t>
            </w:r>
          </w:p>
        </w:tc>
      </w:tr>
      <w:tr w:rsidR="00B46862" w:rsidRPr="007218B0" w:rsidTr="00E465CE">
        <w:trPr>
          <w:trHeight w:val="363"/>
        </w:trPr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lastRenderedPageBreak/>
              <w:t>1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sz w:val="24"/>
                <w:szCs w:val="24"/>
                <w:lang w:val="tt-RU"/>
              </w:rPr>
              <w:t>Орфограмма. Повторение пройденного за 1-2 кл.1-2 сыйныфларда өйрәнгәннәрне кабатлау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11 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 xml:space="preserve"> </w:t>
            </w:r>
            <w:r w:rsidRPr="007218B0">
              <w:rPr>
                <w:rFonts w:eastAsia="Times New Roman"/>
                <w:sz w:val="24"/>
                <w:szCs w:val="24"/>
                <w:lang w:val="tt-RU"/>
              </w:rPr>
              <w:t xml:space="preserve"> Слово .Богатство языка</w:t>
            </w:r>
            <w:r w:rsidRPr="007218B0">
              <w:rPr>
                <w:sz w:val="24"/>
                <w:szCs w:val="24"/>
                <w:lang w:val="tt-RU" w:eastAsia="en-US"/>
              </w:rPr>
              <w:t xml:space="preserve"> .Сүз.Телнен суз байлыгы.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8  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7218B0">
              <w:rPr>
                <w:color w:val="000000"/>
                <w:sz w:val="24"/>
                <w:szCs w:val="24"/>
              </w:rPr>
              <w:t>Состав слова  и словообразование .</w:t>
            </w:r>
            <w:r w:rsidRPr="007218B0">
              <w:rPr>
                <w:rFonts w:eastAsia="Times New Roman"/>
                <w:sz w:val="24"/>
                <w:szCs w:val="24"/>
                <w:lang w:val="tt-RU"/>
              </w:rPr>
              <w:t xml:space="preserve">Сүз төзелеше. </w:t>
            </w:r>
          </w:p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8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7218B0">
              <w:rPr>
                <w:rFonts w:eastAsia="Times New Roman"/>
                <w:sz w:val="24"/>
                <w:szCs w:val="24"/>
                <w:lang w:val="tt-RU"/>
              </w:rPr>
              <w:t>Части речи.Сүз төркемнәре.</w:t>
            </w:r>
          </w:p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30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>Предложение.</w:t>
            </w:r>
            <w:r w:rsidRPr="007218B0">
              <w:rPr>
                <w:sz w:val="24"/>
                <w:szCs w:val="24"/>
                <w:lang w:val="tt-RU" w:eastAsia="en-US"/>
              </w:rPr>
              <w:t xml:space="preserve"> Җөмлә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6 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>Сузтезмэ.Словосочетание.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2ч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bCs/>
                <w:sz w:val="24"/>
                <w:szCs w:val="24"/>
                <w:lang w:val="tt-RU" w:eastAsia="en-US"/>
              </w:rPr>
              <w:t xml:space="preserve"> Текст .Связная речь.Текст. Бәйләнешле сөйләм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3ч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b/>
                <w:bCs/>
                <w:sz w:val="24"/>
                <w:szCs w:val="24"/>
                <w:lang w:val="tt-RU" w:eastAsia="en-US"/>
              </w:rPr>
              <w:t>Барысы.Всего.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68 ч</w:t>
            </w:r>
          </w:p>
        </w:tc>
      </w:tr>
    </w:tbl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</w:p>
    <w:p w:rsidR="000D3AFB" w:rsidRPr="00B46862" w:rsidRDefault="00B46862" w:rsidP="00872573">
      <w:pPr>
        <w:pStyle w:val="a6"/>
        <w:rPr>
          <w:rFonts w:eastAsia="Times New Roman"/>
          <w:b/>
          <w:sz w:val="28"/>
          <w:szCs w:val="28"/>
          <w:lang w:val="tt-RU"/>
        </w:rPr>
      </w:pPr>
      <w:r>
        <w:rPr>
          <w:rFonts w:eastAsia="Times New Roman"/>
          <w:b/>
          <w:sz w:val="28"/>
          <w:szCs w:val="28"/>
          <w:lang w:val="tt-RU"/>
        </w:rPr>
        <w:t xml:space="preserve">                                                                                    4 класс</w:t>
      </w:r>
    </w:p>
    <w:p w:rsidR="000D3AFB" w:rsidRPr="00FB3F60" w:rsidRDefault="000D3AFB" w:rsidP="00872573">
      <w:pPr>
        <w:pStyle w:val="a5"/>
        <w:rPr>
          <w:sz w:val="24"/>
          <w:szCs w:val="24"/>
        </w:rPr>
      </w:pPr>
    </w:p>
    <w:tbl>
      <w:tblPr>
        <w:tblStyle w:val="2"/>
        <w:tblpPr w:leftFromText="180" w:rightFromText="180" w:vertAnchor="text" w:horzAnchor="margin" w:tblpY="164"/>
        <w:tblW w:w="0" w:type="auto"/>
        <w:tblLook w:val="04A0"/>
      </w:tblPr>
      <w:tblGrid>
        <w:gridCol w:w="708"/>
        <w:gridCol w:w="10318"/>
        <w:gridCol w:w="2723"/>
      </w:tblGrid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№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  <w:t>Содержание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</w:rPr>
              <w:t>Количество  часов</w:t>
            </w:r>
          </w:p>
        </w:tc>
      </w:tr>
      <w:tr w:rsidR="00B46862" w:rsidRPr="007218B0" w:rsidTr="00E465CE">
        <w:trPr>
          <w:trHeight w:val="363"/>
        </w:trPr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sz w:val="24"/>
                <w:szCs w:val="24"/>
                <w:lang w:val="tt-RU"/>
              </w:rPr>
              <w:t xml:space="preserve"> Повторение пройденного за 1-3 кл.1-3 сыйныфларда өйрәнгәннәрне кабатлау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 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 xml:space="preserve"> </w:t>
            </w:r>
            <w:r w:rsidRPr="007218B0">
              <w:rPr>
                <w:rFonts w:eastAsia="Times New Roman"/>
                <w:sz w:val="24"/>
                <w:szCs w:val="24"/>
                <w:lang w:val="tt-RU"/>
              </w:rPr>
              <w:t xml:space="preserve"> Слово .Богатство языка</w:t>
            </w:r>
            <w:r w:rsidRPr="007218B0">
              <w:rPr>
                <w:sz w:val="24"/>
                <w:szCs w:val="24"/>
                <w:lang w:val="tt-RU" w:eastAsia="en-US"/>
              </w:rPr>
              <w:t xml:space="preserve"> .Сүз.Телнен суз байлыгы.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5 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7218B0">
              <w:rPr>
                <w:color w:val="000000"/>
                <w:sz w:val="24"/>
                <w:szCs w:val="24"/>
              </w:rPr>
              <w:t>Состав слова  и словообразование .</w:t>
            </w:r>
            <w:r w:rsidRPr="007218B0">
              <w:rPr>
                <w:rFonts w:eastAsia="Times New Roman"/>
                <w:sz w:val="24"/>
                <w:szCs w:val="24"/>
                <w:lang w:val="tt-RU"/>
              </w:rPr>
              <w:t xml:space="preserve">Сүз төзелеше. 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7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7218B0">
              <w:rPr>
                <w:rFonts w:eastAsia="Times New Roman"/>
                <w:sz w:val="24"/>
                <w:szCs w:val="24"/>
                <w:lang w:val="tt-RU"/>
              </w:rPr>
              <w:t>Части речи.Сүз төркемнәре. Имя существительное.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7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7218B0">
              <w:rPr>
                <w:rFonts w:eastAsia="Times New Roman"/>
                <w:sz w:val="24"/>
                <w:szCs w:val="24"/>
                <w:lang w:val="tt-RU"/>
              </w:rPr>
              <w:t>Фигыль.Глагол.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8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7218B0">
              <w:rPr>
                <w:rFonts w:eastAsia="Times New Roman"/>
                <w:sz w:val="24"/>
                <w:szCs w:val="24"/>
                <w:lang w:val="tt-RU"/>
              </w:rPr>
              <w:t>Имя прилагательное.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6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7218B0">
              <w:rPr>
                <w:rFonts w:eastAsia="Times New Roman"/>
                <w:sz w:val="24"/>
                <w:szCs w:val="24"/>
                <w:lang w:val="tt-RU"/>
              </w:rPr>
              <w:t>Местоимение.Алмашлык.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7218B0">
              <w:rPr>
                <w:rFonts w:eastAsia="Times New Roman"/>
                <w:sz w:val="24"/>
                <w:szCs w:val="24"/>
                <w:lang w:val="tt-RU"/>
              </w:rPr>
              <w:t>Числительное .Сан.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7218B0">
              <w:rPr>
                <w:rFonts w:eastAsia="Times New Roman"/>
                <w:sz w:val="24"/>
                <w:szCs w:val="24"/>
                <w:lang w:val="tt-RU"/>
              </w:rPr>
              <w:t>Наречие.Рэвеш.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7218B0">
              <w:rPr>
                <w:rFonts w:eastAsia="Times New Roman"/>
                <w:sz w:val="24"/>
                <w:szCs w:val="24"/>
                <w:lang w:val="tt-RU"/>
              </w:rPr>
              <w:t>Частицы Кисәкчәләр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4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11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 xml:space="preserve">      Сузтезмэ.Словосочетание                                         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12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sz w:val="24"/>
                <w:szCs w:val="24"/>
                <w:lang w:val="tt-RU" w:eastAsia="en-US"/>
              </w:rPr>
              <w:t xml:space="preserve"> Предложение.</w:t>
            </w:r>
            <w:r w:rsidRPr="007218B0">
              <w:rPr>
                <w:sz w:val="24"/>
                <w:szCs w:val="24"/>
                <w:lang w:val="tt-RU" w:eastAsia="en-US"/>
              </w:rPr>
              <w:t xml:space="preserve"> Җөмлә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7ч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13</w:t>
            </w: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rFonts w:eastAsia="Times New Roman"/>
                <w:sz w:val="24"/>
                <w:szCs w:val="24"/>
                <w:lang w:val="tt-RU" w:eastAsia="en-US"/>
              </w:rPr>
            </w:pPr>
            <w:r w:rsidRPr="007218B0">
              <w:rPr>
                <w:bCs/>
                <w:sz w:val="24"/>
                <w:szCs w:val="24"/>
                <w:lang w:val="tt-RU" w:eastAsia="en-US"/>
              </w:rPr>
              <w:t xml:space="preserve"> Текст .Связная речь.Текст. Бәйләнешле сөйләм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7ч</w:t>
            </w:r>
          </w:p>
        </w:tc>
      </w:tr>
      <w:tr w:rsidR="00B46862" w:rsidRPr="007218B0" w:rsidTr="00E465CE">
        <w:tc>
          <w:tcPr>
            <w:tcW w:w="708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10318" w:type="dxa"/>
          </w:tcPr>
          <w:p w:rsidR="00B46862" w:rsidRPr="007218B0" w:rsidRDefault="00B46862" w:rsidP="00872573">
            <w:pPr>
              <w:rPr>
                <w:b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b/>
                <w:bCs/>
                <w:sz w:val="24"/>
                <w:szCs w:val="24"/>
                <w:lang w:val="tt-RU" w:eastAsia="en-US"/>
              </w:rPr>
              <w:t>Барысы.Всего.</w:t>
            </w:r>
          </w:p>
        </w:tc>
        <w:tc>
          <w:tcPr>
            <w:tcW w:w="2723" w:type="dxa"/>
          </w:tcPr>
          <w:p w:rsidR="00B46862" w:rsidRPr="007218B0" w:rsidRDefault="00B46862" w:rsidP="00872573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  <w:lang w:val="tt-RU" w:eastAsia="en-US"/>
              </w:rPr>
            </w:pPr>
            <w:r w:rsidRPr="007218B0">
              <w:rPr>
                <w:rFonts w:eastAsia="Times New Roman"/>
                <w:bCs/>
                <w:sz w:val="24"/>
                <w:szCs w:val="24"/>
                <w:lang w:val="tt-RU" w:eastAsia="en-US"/>
              </w:rPr>
              <w:t>68 ч</w:t>
            </w:r>
          </w:p>
        </w:tc>
      </w:tr>
    </w:tbl>
    <w:p w:rsidR="000D3AFB" w:rsidRPr="00FB3F60" w:rsidRDefault="000D3AFB" w:rsidP="000D3AFB">
      <w:pPr>
        <w:pStyle w:val="a5"/>
        <w:rPr>
          <w:sz w:val="24"/>
          <w:szCs w:val="24"/>
        </w:rPr>
        <w:sectPr w:rsidR="000D3AFB" w:rsidRPr="00FB3F60" w:rsidSect="000D3AFB">
          <w:type w:val="continuous"/>
          <w:pgSz w:w="16840" w:h="11906" w:orient="landscape"/>
          <w:pgMar w:top="899" w:right="1138" w:bottom="864" w:left="1133" w:header="0" w:footer="0" w:gutter="0"/>
          <w:cols w:space="720"/>
        </w:sectPr>
      </w:pPr>
    </w:p>
    <w:p w:rsidR="009D07B2" w:rsidRPr="00FB3F60" w:rsidRDefault="009D07B2" w:rsidP="000D3AFB">
      <w:pPr>
        <w:pStyle w:val="a5"/>
        <w:rPr>
          <w:sz w:val="24"/>
          <w:szCs w:val="24"/>
        </w:rPr>
      </w:pPr>
    </w:p>
    <w:sectPr w:rsidR="009D07B2" w:rsidRPr="00FB3F60" w:rsidSect="000D3A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663" w:rsidRDefault="00663663">
      <w:r>
        <w:separator/>
      </w:r>
    </w:p>
  </w:endnote>
  <w:endnote w:type="continuationSeparator" w:id="0">
    <w:p w:rsidR="00663663" w:rsidRDefault="00663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23" w:rsidRDefault="00900C2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663" w:rsidRDefault="00663663">
      <w:r>
        <w:separator/>
      </w:r>
    </w:p>
  </w:footnote>
  <w:footnote w:type="continuationSeparator" w:id="0">
    <w:p w:rsidR="00663663" w:rsidRDefault="006636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D4"/>
    <w:multiLevelType w:val="hybridMultilevel"/>
    <w:tmpl w:val="9342EDBE"/>
    <w:lvl w:ilvl="0" w:tplc="2F0689BE">
      <w:start w:val="2"/>
      <w:numFmt w:val="decimal"/>
      <w:lvlText w:val="%1"/>
      <w:lvlJc w:val="left"/>
    </w:lvl>
    <w:lvl w:ilvl="1" w:tplc="B6C07EAC">
      <w:numFmt w:val="decimal"/>
      <w:lvlText w:val=""/>
      <w:lvlJc w:val="left"/>
    </w:lvl>
    <w:lvl w:ilvl="2" w:tplc="1D3E4B22">
      <w:numFmt w:val="decimal"/>
      <w:lvlText w:val=""/>
      <w:lvlJc w:val="left"/>
    </w:lvl>
    <w:lvl w:ilvl="3" w:tplc="B8C27A2C">
      <w:numFmt w:val="decimal"/>
      <w:lvlText w:val=""/>
      <w:lvlJc w:val="left"/>
    </w:lvl>
    <w:lvl w:ilvl="4" w:tplc="6F209780">
      <w:numFmt w:val="decimal"/>
      <w:lvlText w:val=""/>
      <w:lvlJc w:val="left"/>
    </w:lvl>
    <w:lvl w:ilvl="5" w:tplc="B9A8FAB8">
      <w:numFmt w:val="decimal"/>
      <w:lvlText w:val=""/>
      <w:lvlJc w:val="left"/>
    </w:lvl>
    <w:lvl w:ilvl="6" w:tplc="FE4E8F9C">
      <w:numFmt w:val="decimal"/>
      <w:lvlText w:val=""/>
      <w:lvlJc w:val="left"/>
    </w:lvl>
    <w:lvl w:ilvl="7" w:tplc="DA34812E">
      <w:numFmt w:val="decimal"/>
      <w:lvlText w:val=""/>
      <w:lvlJc w:val="left"/>
    </w:lvl>
    <w:lvl w:ilvl="8" w:tplc="5656989E">
      <w:numFmt w:val="decimal"/>
      <w:lvlText w:val=""/>
      <w:lvlJc w:val="left"/>
    </w:lvl>
  </w:abstractNum>
  <w:abstractNum w:abstractNumId="1">
    <w:nsid w:val="00001E1F"/>
    <w:multiLevelType w:val="hybridMultilevel"/>
    <w:tmpl w:val="F292513E"/>
    <w:lvl w:ilvl="0" w:tplc="08B0ADEE">
      <w:start w:val="1"/>
      <w:numFmt w:val="decimal"/>
      <w:lvlText w:val="%1."/>
      <w:lvlJc w:val="left"/>
    </w:lvl>
    <w:lvl w:ilvl="1" w:tplc="27DA64F0">
      <w:numFmt w:val="decimal"/>
      <w:lvlText w:val=""/>
      <w:lvlJc w:val="left"/>
    </w:lvl>
    <w:lvl w:ilvl="2" w:tplc="E0A24C34">
      <w:numFmt w:val="decimal"/>
      <w:lvlText w:val=""/>
      <w:lvlJc w:val="left"/>
    </w:lvl>
    <w:lvl w:ilvl="3" w:tplc="B508655C">
      <w:numFmt w:val="decimal"/>
      <w:lvlText w:val=""/>
      <w:lvlJc w:val="left"/>
    </w:lvl>
    <w:lvl w:ilvl="4" w:tplc="1B2A7312">
      <w:numFmt w:val="decimal"/>
      <w:lvlText w:val=""/>
      <w:lvlJc w:val="left"/>
    </w:lvl>
    <w:lvl w:ilvl="5" w:tplc="E8DCCAAC">
      <w:numFmt w:val="decimal"/>
      <w:lvlText w:val=""/>
      <w:lvlJc w:val="left"/>
    </w:lvl>
    <w:lvl w:ilvl="6" w:tplc="ACC0B6D0">
      <w:numFmt w:val="decimal"/>
      <w:lvlText w:val=""/>
      <w:lvlJc w:val="left"/>
    </w:lvl>
    <w:lvl w:ilvl="7" w:tplc="FB6C137E">
      <w:numFmt w:val="decimal"/>
      <w:lvlText w:val=""/>
      <w:lvlJc w:val="left"/>
    </w:lvl>
    <w:lvl w:ilvl="8" w:tplc="4C666396">
      <w:numFmt w:val="decimal"/>
      <w:lvlText w:val=""/>
      <w:lvlJc w:val="left"/>
    </w:lvl>
  </w:abstractNum>
  <w:abstractNum w:abstractNumId="2">
    <w:nsid w:val="00004D06"/>
    <w:multiLevelType w:val="hybridMultilevel"/>
    <w:tmpl w:val="A91E50F6"/>
    <w:lvl w:ilvl="0" w:tplc="4178167E">
      <w:start w:val="1"/>
      <w:numFmt w:val="bullet"/>
      <w:lvlText w:val="-"/>
      <w:lvlJc w:val="left"/>
    </w:lvl>
    <w:lvl w:ilvl="1" w:tplc="49B634FC">
      <w:numFmt w:val="decimal"/>
      <w:lvlText w:val=""/>
      <w:lvlJc w:val="left"/>
    </w:lvl>
    <w:lvl w:ilvl="2" w:tplc="14D6C952">
      <w:numFmt w:val="decimal"/>
      <w:lvlText w:val=""/>
      <w:lvlJc w:val="left"/>
    </w:lvl>
    <w:lvl w:ilvl="3" w:tplc="C22EE1AC">
      <w:numFmt w:val="decimal"/>
      <w:lvlText w:val=""/>
      <w:lvlJc w:val="left"/>
    </w:lvl>
    <w:lvl w:ilvl="4" w:tplc="15B06312">
      <w:numFmt w:val="decimal"/>
      <w:lvlText w:val=""/>
      <w:lvlJc w:val="left"/>
    </w:lvl>
    <w:lvl w:ilvl="5" w:tplc="4844B8F8">
      <w:numFmt w:val="decimal"/>
      <w:lvlText w:val=""/>
      <w:lvlJc w:val="left"/>
    </w:lvl>
    <w:lvl w:ilvl="6" w:tplc="72801028">
      <w:numFmt w:val="decimal"/>
      <w:lvlText w:val=""/>
      <w:lvlJc w:val="left"/>
    </w:lvl>
    <w:lvl w:ilvl="7" w:tplc="24180F32">
      <w:numFmt w:val="decimal"/>
      <w:lvlText w:val=""/>
      <w:lvlJc w:val="left"/>
    </w:lvl>
    <w:lvl w:ilvl="8" w:tplc="334435E0">
      <w:numFmt w:val="decimal"/>
      <w:lvlText w:val=""/>
      <w:lvlJc w:val="left"/>
    </w:lvl>
  </w:abstractNum>
  <w:abstractNum w:abstractNumId="3">
    <w:nsid w:val="00004DB7"/>
    <w:multiLevelType w:val="hybridMultilevel"/>
    <w:tmpl w:val="4112D4E0"/>
    <w:lvl w:ilvl="0" w:tplc="32AEBFC6">
      <w:start w:val="1"/>
      <w:numFmt w:val="decimal"/>
      <w:lvlText w:val="%1."/>
      <w:lvlJc w:val="left"/>
    </w:lvl>
    <w:lvl w:ilvl="1" w:tplc="87BE1D8C">
      <w:numFmt w:val="decimal"/>
      <w:lvlText w:val=""/>
      <w:lvlJc w:val="left"/>
    </w:lvl>
    <w:lvl w:ilvl="2" w:tplc="CB6460FE">
      <w:numFmt w:val="decimal"/>
      <w:lvlText w:val=""/>
      <w:lvlJc w:val="left"/>
    </w:lvl>
    <w:lvl w:ilvl="3" w:tplc="88C45850">
      <w:numFmt w:val="decimal"/>
      <w:lvlText w:val=""/>
      <w:lvlJc w:val="left"/>
    </w:lvl>
    <w:lvl w:ilvl="4" w:tplc="784EA568">
      <w:numFmt w:val="decimal"/>
      <w:lvlText w:val=""/>
      <w:lvlJc w:val="left"/>
    </w:lvl>
    <w:lvl w:ilvl="5" w:tplc="3A30C880">
      <w:numFmt w:val="decimal"/>
      <w:lvlText w:val=""/>
      <w:lvlJc w:val="left"/>
    </w:lvl>
    <w:lvl w:ilvl="6" w:tplc="90C0AC28">
      <w:numFmt w:val="decimal"/>
      <w:lvlText w:val=""/>
      <w:lvlJc w:val="left"/>
    </w:lvl>
    <w:lvl w:ilvl="7" w:tplc="05D633D6">
      <w:numFmt w:val="decimal"/>
      <w:lvlText w:val=""/>
      <w:lvlJc w:val="left"/>
    </w:lvl>
    <w:lvl w:ilvl="8" w:tplc="15DCF1A8">
      <w:numFmt w:val="decimal"/>
      <w:lvlText w:val=""/>
      <w:lvlJc w:val="left"/>
    </w:lvl>
  </w:abstractNum>
  <w:abstractNum w:abstractNumId="4">
    <w:nsid w:val="000054DE"/>
    <w:multiLevelType w:val="hybridMultilevel"/>
    <w:tmpl w:val="6E38C34C"/>
    <w:lvl w:ilvl="0" w:tplc="D052895E">
      <w:start w:val="1"/>
      <w:numFmt w:val="bullet"/>
      <w:lvlText w:val="У"/>
      <w:lvlJc w:val="left"/>
    </w:lvl>
    <w:lvl w:ilvl="1" w:tplc="5640530A">
      <w:start w:val="1"/>
      <w:numFmt w:val="bullet"/>
      <w:lvlText w:val="\endash "/>
      <w:lvlJc w:val="left"/>
    </w:lvl>
    <w:lvl w:ilvl="2" w:tplc="03D41BBC">
      <w:numFmt w:val="decimal"/>
      <w:lvlText w:val=""/>
      <w:lvlJc w:val="left"/>
    </w:lvl>
    <w:lvl w:ilvl="3" w:tplc="6C28945E">
      <w:numFmt w:val="decimal"/>
      <w:lvlText w:val=""/>
      <w:lvlJc w:val="left"/>
    </w:lvl>
    <w:lvl w:ilvl="4" w:tplc="4508C4A4">
      <w:numFmt w:val="decimal"/>
      <w:lvlText w:val=""/>
      <w:lvlJc w:val="left"/>
    </w:lvl>
    <w:lvl w:ilvl="5" w:tplc="4936F792">
      <w:numFmt w:val="decimal"/>
      <w:lvlText w:val=""/>
      <w:lvlJc w:val="left"/>
    </w:lvl>
    <w:lvl w:ilvl="6" w:tplc="4426B140">
      <w:numFmt w:val="decimal"/>
      <w:lvlText w:val=""/>
      <w:lvlJc w:val="left"/>
    </w:lvl>
    <w:lvl w:ilvl="7" w:tplc="6B841FA0">
      <w:numFmt w:val="decimal"/>
      <w:lvlText w:val=""/>
      <w:lvlJc w:val="left"/>
    </w:lvl>
    <w:lvl w:ilvl="8" w:tplc="B658DC0C">
      <w:numFmt w:val="decimal"/>
      <w:lvlText w:val=""/>
      <w:lvlJc w:val="left"/>
    </w:lvl>
  </w:abstractNum>
  <w:abstractNum w:abstractNumId="5">
    <w:nsid w:val="00005D03"/>
    <w:multiLevelType w:val="hybridMultilevel"/>
    <w:tmpl w:val="53DCA98A"/>
    <w:lvl w:ilvl="0" w:tplc="9FD2D8C6">
      <w:start w:val="1"/>
      <w:numFmt w:val="bullet"/>
      <w:lvlText w:val="и"/>
      <w:lvlJc w:val="left"/>
    </w:lvl>
    <w:lvl w:ilvl="1" w:tplc="B68CD044">
      <w:start w:val="1"/>
      <w:numFmt w:val="bullet"/>
      <w:lvlText w:val="В"/>
      <w:lvlJc w:val="left"/>
    </w:lvl>
    <w:lvl w:ilvl="2" w:tplc="5DCAABDE">
      <w:start w:val="1"/>
      <w:numFmt w:val="bullet"/>
      <w:lvlText w:val="\endash "/>
      <w:lvlJc w:val="left"/>
    </w:lvl>
    <w:lvl w:ilvl="3" w:tplc="DA5489C8">
      <w:numFmt w:val="decimal"/>
      <w:lvlText w:val=""/>
      <w:lvlJc w:val="left"/>
    </w:lvl>
    <w:lvl w:ilvl="4" w:tplc="2F983F4E">
      <w:numFmt w:val="decimal"/>
      <w:lvlText w:val=""/>
      <w:lvlJc w:val="left"/>
    </w:lvl>
    <w:lvl w:ilvl="5" w:tplc="22407C0C">
      <w:numFmt w:val="decimal"/>
      <w:lvlText w:val=""/>
      <w:lvlJc w:val="left"/>
    </w:lvl>
    <w:lvl w:ilvl="6" w:tplc="75780B54">
      <w:numFmt w:val="decimal"/>
      <w:lvlText w:val=""/>
      <w:lvlJc w:val="left"/>
    </w:lvl>
    <w:lvl w:ilvl="7" w:tplc="0E6A6D62">
      <w:numFmt w:val="decimal"/>
      <w:lvlText w:val=""/>
      <w:lvlJc w:val="left"/>
    </w:lvl>
    <w:lvl w:ilvl="8" w:tplc="DA0C85D2">
      <w:numFmt w:val="decimal"/>
      <w:lvlText w:val=""/>
      <w:lvlJc w:val="left"/>
    </w:lvl>
  </w:abstractNum>
  <w:abstractNum w:abstractNumId="6">
    <w:nsid w:val="000063CB"/>
    <w:multiLevelType w:val="hybridMultilevel"/>
    <w:tmpl w:val="814E23DA"/>
    <w:lvl w:ilvl="0" w:tplc="D1C043EC">
      <w:start w:val="3"/>
      <w:numFmt w:val="decimal"/>
      <w:lvlText w:val="%1"/>
      <w:lvlJc w:val="left"/>
    </w:lvl>
    <w:lvl w:ilvl="1" w:tplc="3ECEE1A0">
      <w:numFmt w:val="decimal"/>
      <w:lvlText w:val=""/>
      <w:lvlJc w:val="left"/>
    </w:lvl>
    <w:lvl w:ilvl="2" w:tplc="4F0A8DB2">
      <w:numFmt w:val="decimal"/>
      <w:lvlText w:val=""/>
      <w:lvlJc w:val="left"/>
    </w:lvl>
    <w:lvl w:ilvl="3" w:tplc="810C37BA">
      <w:numFmt w:val="decimal"/>
      <w:lvlText w:val=""/>
      <w:lvlJc w:val="left"/>
    </w:lvl>
    <w:lvl w:ilvl="4" w:tplc="5978CE0C">
      <w:numFmt w:val="decimal"/>
      <w:lvlText w:val=""/>
      <w:lvlJc w:val="left"/>
    </w:lvl>
    <w:lvl w:ilvl="5" w:tplc="29A85CEE">
      <w:numFmt w:val="decimal"/>
      <w:lvlText w:val=""/>
      <w:lvlJc w:val="left"/>
    </w:lvl>
    <w:lvl w:ilvl="6" w:tplc="72F80F30">
      <w:numFmt w:val="decimal"/>
      <w:lvlText w:val=""/>
      <w:lvlJc w:val="left"/>
    </w:lvl>
    <w:lvl w:ilvl="7" w:tplc="FC82907C">
      <w:numFmt w:val="decimal"/>
      <w:lvlText w:val=""/>
      <w:lvlJc w:val="left"/>
    </w:lvl>
    <w:lvl w:ilvl="8" w:tplc="7A3CE440">
      <w:numFmt w:val="decimal"/>
      <w:lvlText w:val=""/>
      <w:lvlJc w:val="left"/>
    </w:lvl>
  </w:abstractNum>
  <w:abstractNum w:abstractNumId="7">
    <w:nsid w:val="00006443"/>
    <w:multiLevelType w:val="hybridMultilevel"/>
    <w:tmpl w:val="263C3548"/>
    <w:lvl w:ilvl="0" w:tplc="96D044B2">
      <w:start w:val="1"/>
      <w:numFmt w:val="bullet"/>
      <w:lvlText w:val="\endash "/>
      <w:lvlJc w:val="left"/>
    </w:lvl>
    <w:lvl w:ilvl="1" w:tplc="EA683A0A">
      <w:start w:val="1"/>
      <w:numFmt w:val="bullet"/>
      <w:lvlText w:val="В"/>
      <w:lvlJc w:val="left"/>
    </w:lvl>
    <w:lvl w:ilvl="2" w:tplc="F1D86D42">
      <w:numFmt w:val="decimal"/>
      <w:lvlText w:val=""/>
      <w:lvlJc w:val="left"/>
    </w:lvl>
    <w:lvl w:ilvl="3" w:tplc="1674E794">
      <w:numFmt w:val="decimal"/>
      <w:lvlText w:val=""/>
      <w:lvlJc w:val="left"/>
    </w:lvl>
    <w:lvl w:ilvl="4" w:tplc="A4FE2444">
      <w:numFmt w:val="decimal"/>
      <w:lvlText w:val=""/>
      <w:lvlJc w:val="left"/>
    </w:lvl>
    <w:lvl w:ilvl="5" w:tplc="940286AA">
      <w:numFmt w:val="decimal"/>
      <w:lvlText w:val=""/>
      <w:lvlJc w:val="left"/>
    </w:lvl>
    <w:lvl w:ilvl="6" w:tplc="A9E06978">
      <w:numFmt w:val="decimal"/>
      <w:lvlText w:val=""/>
      <w:lvlJc w:val="left"/>
    </w:lvl>
    <w:lvl w:ilvl="7" w:tplc="9E244700">
      <w:numFmt w:val="decimal"/>
      <w:lvlText w:val=""/>
      <w:lvlJc w:val="left"/>
    </w:lvl>
    <w:lvl w:ilvl="8" w:tplc="5C64DECC">
      <w:numFmt w:val="decimal"/>
      <w:lvlText w:val=""/>
      <w:lvlJc w:val="left"/>
    </w:lvl>
  </w:abstractNum>
  <w:abstractNum w:abstractNumId="8">
    <w:nsid w:val="00006BFC"/>
    <w:multiLevelType w:val="hybridMultilevel"/>
    <w:tmpl w:val="F9ACCA3A"/>
    <w:lvl w:ilvl="0" w:tplc="CECE5B42">
      <w:start w:val="4"/>
      <w:numFmt w:val="decimal"/>
      <w:lvlText w:val="%1"/>
      <w:lvlJc w:val="left"/>
    </w:lvl>
    <w:lvl w:ilvl="1" w:tplc="4A8C2DD4">
      <w:numFmt w:val="decimal"/>
      <w:lvlText w:val=""/>
      <w:lvlJc w:val="left"/>
    </w:lvl>
    <w:lvl w:ilvl="2" w:tplc="A8148280">
      <w:numFmt w:val="decimal"/>
      <w:lvlText w:val=""/>
      <w:lvlJc w:val="left"/>
    </w:lvl>
    <w:lvl w:ilvl="3" w:tplc="DAE409C4">
      <w:numFmt w:val="decimal"/>
      <w:lvlText w:val=""/>
      <w:lvlJc w:val="left"/>
    </w:lvl>
    <w:lvl w:ilvl="4" w:tplc="E864F1CE">
      <w:numFmt w:val="decimal"/>
      <w:lvlText w:val=""/>
      <w:lvlJc w:val="left"/>
    </w:lvl>
    <w:lvl w:ilvl="5" w:tplc="11C65CD4">
      <w:numFmt w:val="decimal"/>
      <w:lvlText w:val=""/>
      <w:lvlJc w:val="left"/>
    </w:lvl>
    <w:lvl w:ilvl="6" w:tplc="C63EE294">
      <w:numFmt w:val="decimal"/>
      <w:lvlText w:val=""/>
      <w:lvlJc w:val="left"/>
    </w:lvl>
    <w:lvl w:ilvl="7" w:tplc="EA10FA76">
      <w:numFmt w:val="decimal"/>
      <w:lvlText w:val=""/>
      <w:lvlJc w:val="left"/>
    </w:lvl>
    <w:lvl w:ilvl="8" w:tplc="0B1C93C0">
      <w:numFmt w:val="decimal"/>
      <w:lvlText w:val=""/>
      <w:lvlJc w:val="left"/>
    </w:lvl>
  </w:abstractNum>
  <w:abstractNum w:abstractNumId="9">
    <w:nsid w:val="00006E5D"/>
    <w:multiLevelType w:val="hybridMultilevel"/>
    <w:tmpl w:val="C8BA20A0"/>
    <w:lvl w:ilvl="0" w:tplc="05365F1A">
      <w:start w:val="1"/>
      <w:numFmt w:val="decimal"/>
      <w:lvlText w:val="%1"/>
      <w:lvlJc w:val="left"/>
    </w:lvl>
    <w:lvl w:ilvl="1" w:tplc="C228226C">
      <w:numFmt w:val="decimal"/>
      <w:lvlText w:val=""/>
      <w:lvlJc w:val="left"/>
    </w:lvl>
    <w:lvl w:ilvl="2" w:tplc="F9BC3CDA">
      <w:numFmt w:val="decimal"/>
      <w:lvlText w:val=""/>
      <w:lvlJc w:val="left"/>
    </w:lvl>
    <w:lvl w:ilvl="3" w:tplc="04CC6BBE">
      <w:numFmt w:val="decimal"/>
      <w:lvlText w:val=""/>
      <w:lvlJc w:val="left"/>
    </w:lvl>
    <w:lvl w:ilvl="4" w:tplc="BFAE1910">
      <w:numFmt w:val="decimal"/>
      <w:lvlText w:val=""/>
      <w:lvlJc w:val="left"/>
    </w:lvl>
    <w:lvl w:ilvl="5" w:tplc="C5783944">
      <w:numFmt w:val="decimal"/>
      <w:lvlText w:val=""/>
      <w:lvlJc w:val="left"/>
    </w:lvl>
    <w:lvl w:ilvl="6" w:tplc="53903892">
      <w:numFmt w:val="decimal"/>
      <w:lvlText w:val=""/>
      <w:lvlJc w:val="left"/>
    </w:lvl>
    <w:lvl w:ilvl="7" w:tplc="CBDAE640">
      <w:numFmt w:val="decimal"/>
      <w:lvlText w:val=""/>
      <w:lvlJc w:val="left"/>
    </w:lvl>
    <w:lvl w:ilvl="8" w:tplc="AA32B1E0">
      <w:numFmt w:val="decimal"/>
      <w:lvlText w:val=""/>
      <w:lvlJc w:val="left"/>
    </w:lvl>
  </w:abstractNum>
  <w:abstractNum w:abstractNumId="10">
    <w:nsid w:val="00007F96"/>
    <w:multiLevelType w:val="hybridMultilevel"/>
    <w:tmpl w:val="BA88A058"/>
    <w:lvl w:ilvl="0" w:tplc="BD3C2A28">
      <w:start w:val="1"/>
      <w:numFmt w:val="bullet"/>
      <w:lvlText w:val="и"/>
      <w:lvlJc w:val="left"/>
    </w:lvl>
    <w:lvl w:ilvl="1" w:tplc="C31C8DE2">
      <w:numFmt w:val="decimal"/>
      <w:lvlText w:val=""/>
      <w:lvlJc w:val="left"/>
    </w:lvl>
    <w:lvl w:ilvl="2" w:tplc="A95CA3CC">
      <w:numFmt w:val="decimal"/>
      <w:lvlText w:val=""/>
      <w:lvlJc w:val="left"/>
    </w:lvl>
    <w:lvl w:ilvl="3" w:tplc="5D167E1C">
      <w:numFmt w:val="decimal"/>
      <w:lvlText w:val=""/>
      <w:lvlJc w:val="left"/>
    </w:lvl>
    <w:lvl w:ilvl="4" w:tplc="56F8D3BC">
      <w:numFmt w:val="decimal"/>
      <w:lvlText w:val=""/>
      <w:lvlJc w:val="left"/>
    </w:lvl>
    <w:lvl w:ilvl="5" w:tplc="5BC63ECE">
      <w:numFmt w:val="decimal"/>
      <w:lvlText w:val=""/>
      <w:lvlJc w:val="left"/>
    </w:lvl>
    <w:lvl w:ilvl="6" w:tplc="EED4F2EE">
      <w:numFmt w:val="decimal"/>
      <w:lvlText w:val=""/>
      <w:lvlJc w:val="left"/>
    </w:lvl>
    <w:lvl w:ilvl="7" w:tplc="56F0D054">
      <w:numFmt w:val="decimal"/>
      <w:lvlText w:val=""/>
      <w:lvlJc w:val="left"/>
    </w:lvl>
    <w:lvl w:ilvl="8" w:tplc="B552A626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3AFB"/>
    <w:rsid w:val="000D3AFB"/>
    <w:rsid w:val="00161977"/>
    <w:rsid w:val="002A10B5"/>
    <w:rsid w:val="003D786A"/>
    <w:rsid w:val="004A718A"/>
    <w:rsid w:val="004C3569"/>
    <w:rsid w:val="004C5BC8"/>
    <w:rsid w:val="00663663"/>
    <w:rsid w:val="006C39FD"/>
    <w:rsid w:val="00796583"/>
    <w:rsid w:val="00872573"/>
    <w:rsid w:val="0089555F"/>
    <w:rsid w:val="008A293B"/>
    <w:rsid w:val="00900C23"/>
    <w:rsid w:val="009D07B2"/>
    <w:rsid w:val="009E7BD6"/>
    <w:rsid w:val="00A308E5"/>
    <w:rsid w:val="00A551AE"/>
    <w:rsid w:val="00B46862"/>
    <w:rsid w:val="00D6126E"/>
    <w:rsid w:val="00E06AC2"/>
    <w:rsid w:val="00E465CE"/>
    <w:rsid w:val="00FB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F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D3A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3AFB"/>
    <w:rPr>
      <w:rFonts w:ascii="Times New Roman" w:eastAsiaTheme="minorEastAsia" w:hAnsi="Times New Roman" w:cs="Times New Roman"/>
      <w:lang w:eastAsia="ru-RU"/>
    </w:rPr>
  </w:style>
  <w:style w:type="paragraph" w:styleId="a5">
    <w:name w:val="No Spacing"/>
    <w:uiPriority w:val="1"/>
    <w:qFormat/>
    <w:rsid w:val="000D3AF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0D3AF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3A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3AFB"/>
    <w:rPr>
      <w:rFonts w:ascii="Times New Roman" w:eastAsiaTheme="minorEastAsia" w:hAnsi="Times New Roman" w:cs="Times New Roman"/>
      <w:lang w:eastAsia="ru-RU"/>
    </w:rPr>
  </w:style>
  <w:style w:type="table" w:customStyle="1" w:styleId="2">
    <w:name w:val="Сетка таблицы2"/>
    <w:basedOn w:val="a1"/>
    <w:next w:val="a9"/>
    <w:uiPriority w:val="59"/>
    <w:rsid w:val="000D3A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0D3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9"/>
    <w:uiPriority w:val="59"/>
    <w:rsid w:val="007965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7965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725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257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F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D3A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3AFB"/>
    <w:rPr>
      <w:rFonts w:ascii="Times New Roman" w:eastAsiaTheme="minorEastAsia" w:hAnsi="Times New Roman" w:cs="Times New Roman"/>
      <w:lang w:eastAsia="ru-RU"/>
    </w:rPr>
  </w:style>
  <w:style w:type="paragraph" w:styleId="a5">
    <w:name w:val="No Spacing"/>
    <w:uiPriority w:val="1"/>
    <w:qFormat/>
    <w:rsid w:val="000D3AF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0D3AF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3A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3AFB"/>
    <w:rPr>
      <w:rFonts w:ascii="Times New Roman" w:eastAsiaTheme="minorEastAsia" w:hAnsi="Times New Roman" w:cs="Times New Roman"/>
      <w:lang w:eastAsia="ru-RU"/>
    </w:rPr>
  </w:style>
  <w:style w:type="table" w:customStyle="1" w:styleId="2">
    <w:name w:val="Сетка таблицы2"/>
    <w:basedOn w:val="a1"/>
    <w:next w:val="a9"/>
    <w:uiPriority w:val="59"/>
    <w:rsid w:val="000D3A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0D3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9"/>
    <w:uiPriority w:val="59"/>
    <w:rsid w:val="007965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7965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725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257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9CA2A-CF5C-4575-945D-690337EC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6248</Words>
  <Characters>35615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пк</cp:lastModifiedBy>
  <cp:revision>2</cp:revision>
  <cp:lastPrinted>2021-09-30T10:10:00Z</cp:lastPrinted>
  <dcterms:created xsi:type="dcterms:W3CDTF">2022-11-13T13:52:00Z</dcterms:created>
  <dcterms:modified xsi:type="dcterms:W3CDTF">2022-11-13T13:52:00Z</dcterms:modified>
</cp:coreProperties>
</file>